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7039A" w14:textId="77777777" w:rsidR="00F05BF6" w:rsidRPr="00775DDB" w:rsidRDefault="00F05BF6" w:rsidP="00775DD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7E2277A" w14:textId="77777777" w:rsidR="00F05BF6" w:rsidRPr="00775DDB" w:rsidRDefault="00F05BF6" w:rsidP="00775DD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75DDB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Критерии и методика оценивания выполненных олимпиадных заданий</w:t>
      </w:r>
    </w:p>
    <w:p w14:paraId="1A1148F7" w14:textId="77777777" w:rsidR="00F05BF6" w:rsidRPr="00775DDB" w:rsidRDefault="00F05BF6" w:rsidP="00775DD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28F6D0" w14:textId="77777777" w:rsidR="007657A8" w:rsidRPr="00775DDB" w:rsidRDefault="007657A8" w:rsidP="00775DD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775DDB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ВСЕРОССИЙСКАЯ ОЛИМПИАДА ШКОЛЬНИКОВ ПО ПРАВУ</w:t>
      </w:r>
    </w:p>
    <w:p w14:paraId="52913D30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28E53A0C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75DDB">
        <w:rPr>
          <w:rFonts w:ascii="Times New Roman" w:hAnsi="Times New Roman" w:cs="Times New Roman"/>
          <w:sz w:val="24"/>
          <w:szCs w:val="24"/>
        </w:rPr>
        <w:t>ПРЕДМЕТНО-МЕТОДИЧЕСКАЯ КОМИССИЯ</w:t>
      </w:r>
    </w:p>
    <w:p w14:paraId="7CF0AF81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89DD34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F7D8C1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4314D2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827250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683F7B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58120D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B93153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КРИТЕРИИ И МЕТОДИКА ОЦЕНИВАНИЯ</w:t>
      </w:r>
    </w:p>
    <w:p w14:paraId="3FA60442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ВЫПОЛНЕННЫХ ОЛИМПИАДНЫХ ЗАДАНИЙ ТЕОРЕТИЧЕСКОГО ТУРА</w:t>
      </w:r>
    </w:p>
    <w:p w14:paraId="5EFE4046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F4B7A3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возрастной группы (9 класс) муниципального этапа </w:t>
      </w:r>
    </w:p>
    <w:p w14:paraId="7935CBDE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всероссийской олимпиады школьников по праву</w:t>
      </w:r>
    </w:p>
    <w:p w14:paraId="1FDAF3D2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202</w:t>
      </w:r>
      <w:r w:rsidR="003E765C">
        <w:rPr>
          <w:rFonts w:ascii="Times New Roman" w:hAnsi="Times New Roman" w:cs="Times New Roman"/>
          <w:b/>
          <w:sz w:val="24"/>
          <w:szCs w:val="24"/>
        </w:rPr>
        <w:t>5</w:t>
      </w:r>
      <w:r w:rsidRPr="00775DDB">
        <w:rPr>
          <w:rFonts w:ascii="Times New Roman" w:hAnsi="Times New Roman" w:cs="Times New Roman"/>
          <w:b/>
          <w:sz w:val="24"/>
          <w:szCs w:val="24"/>
        </w:rPr>
        <w:t>/202</w:t>
      </w:r>
      <w:r w:rsidR="003E765C">
        <w:rPr>
          <w:rFonts w:ascii="Times New Roman" w:hAnsi="Times New Roman" w:cs="Times New Roman"/>
          <w:b/>
          <w:sz w:val="24"/>
          <w:szCs w:val="24"/>
        </w:rPr>
        <w:t>6</w:t>
      </w:r>
      <w:r w:rsidRPr="00775DD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2DC86F9F" w14:textId="77777777" w:rsidR="00F05BF6" w:rsidRPr="00775DDB" w:rsidRDefault="00E95ED5" w:rsidP="00775DDB">
      <w:pPr>
        <w:tabs>
          <w:tab w:val="left" w:pos="5835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ab/>
      </w:r>
    </w:p>
    <w:p w14:paraId="7D6EE04E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9FFD5C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C770FD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466716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ED9447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5E471B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DA8C14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3CE116" w14:textId="77777777" w:rsidR="00F05BF6" w:rsidRPr="00775DDB" w:rsidRDefault="00F05BF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93F2B7" w14:textId="77777777" w:rsidR="00F05BF6" w:rsidRPr="00775DDB" w:rsidRDefault="00F05BF6" w:rsidP="00775DD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5D33BA3" w14:textId="77777777" w:rsidR="00F05BF6" w:rsidRPr="00775DDB" w:rsidRDefault="00F05BF6" w:rsidP="00775DD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A397F0" w14:textId="77777777" w:rsidR="00F05BF6" w:rsidRPr="00775DDB" w:rsidRDefault="00F05BF6" w:rsidP="00775DD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6087CC0" w14:textId="77777777" w:rsidR="00F05BF6" w:rsidRPr="00775DDB" w:rsidRDefault="00F05BF6" w:rsidP="00775DD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EA68BD3" w14:textId="77777777" w:rsidR="00F05BF6" w:rsidRPr="00775DDB" w:rsidRDefault="00F05BF6" w:rsidP="00775DD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64EC85D" w14:textId="77777777" w:rsidR="00F05BF6" w:rsidRPr="00775DDB" w:rsidRDefault="00F05BF6" w:rsidP="00775DD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7695FCB" w14:textId="77777777" w:rsidR="00822325" w:rsidRPr="00775DDB" w:rsidRDefault="000D6F45" w:rsidP="000D6F45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lastRenderedPageBreak/>
        <w:t>МАКСИМАЛЬНОЕ КОЛИЧЕСТВО БАЛЛОВ – 50</w:t>
      </w:r>
    </w:p>
    <w:p w14:paraId="608CB793" w14:textId="77777777" w:rsidR="00121F7F" w:rsidRPr="00775DDB" w:rsidRDefault="00121F7F" w:rsidP="00775DDB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16B7186" w14:textId="77777777" w:rsidR="00DD01D0" w:rsidRPr="00775DDB" w:rsidRDefault="00DD01D0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8624A9" w:rsidRPr="00775DDB">
        <w:rPr>
          <w:rFonts w:ascii="Times New Roman" w:hAnsi="Times New Roman" w:cs="Times New Roman"/>
          <w:b/>
          <w:sz w:val="24"/>
          <w:szCs w:val="24"/>
        </w:rPr>
        <w:t>ВЫБЕРИТЕ ОДИН ПРАВИЛЬНЫЙ ВАРИАНТ ОТВЕТА.</w:t>
      </w:r>
    </w:p>
    <w:p w14:paraId="61EEE377" w14:textId="77777777" w:rsidR="00DD01D0" w:rsidRPr="006A0F28" w:rsidRDefault="000B78BC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F28">
        <w:rPr>
          <w:rFonts w:ascii="Times New Roman" w:hAnsi="Times New Roman" w:cs="Times New Roman"/>
          <w:b/>
          <w:sz w:val="24"/>
          <w:szCs w:val="24"/>
          <w:u w:val="single"/>
        </w:rPr>
        <w:t>КОЛИЧЕСТВО БАЛЛОВ</w:t>
      </w:r>
      <w:r w:rsidR="00250A9B" w:rsidRPr="006A0F28">
        <w:rPr>
          <w:rFonts w:ascii="Times New Roman" w:hAnsi="Times New Roman" w:cs="Times New Roman"/>
          <w:b/>
          <w:sz w:val="24"/>
          <w:szCs w:val="24"/>
          <w:u w:val="single"/>
        </w:rPr>
        <w:t xml:space="preserve"> (максимальное)</w:t>
      </w:r>
      <w:r w:rsidR="00E13A9E" w:rsidRPr="006A0F28">
        <w:rPr>
          <w:rFonts w:ascii="Times New Roman" w:hAnsi="Times New Roman" w:cs="Times New Roman"/>
          <w:b/>
          <w:sz w:val="24"/>
          <w:szCs w:val="24"/>
          <w:u w:val="single"/>
        </w:rPr>
        <w:t>–</w:t>
      </w:r>
      <w:r w:rsidR="00B53A0D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DD01D0" w:rsidRPr="006A0F28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E13A9E" w:rsidRPr="006A0F28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r w:rsidR="00DD01D0" w:rsidRPr="006A0F2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24993881" w14:textId="77777777" w:rsidR="00E13A9E" w:rsidRPr="006A0F28" w:rsidRDefault="00E13A9E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25197266" w14:textId="77777777" w:rsidR="00F52037" w:rsidRPr="00775DDB" w:rsidRDefault="00F52037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F52037" w:rsidRPr="00775DDB" w14:paraId="797C962A" w14:textId="77777777" w:rsidTr="008E5D56">
        <w:tc>
          <w:tcPr>
            <w:tcW w:w="4927" w:type="dxa"/>
          </w:tcPr>
          <w:p w14:paraId="5C467C1C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17141BD6" w14:textId="77777777" w:rsidR="00F52037" w:rsidRPr="00775DDB" w:rsidRDefault="0085138B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52037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F52037" w:rsidRPr="00775DDB" w14:paraId="295005F8" w14:textId="77777777" w:rsidTr="008E5D56">
        <w:tc>
          <w:tcPr>
            <w:tcW w:w="4927" w:type="dxa"/>
          </w:tcPr>
          <w:p w14:paraId="3B99B6A7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13010601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7E01B802" w14:textId="77777777" w:rsidR="00F52037" w:rsidRPr="00775DDB" w:rsidRDefault="00F52037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2FD186B" w14:textId="77777777" w:rsidR="00F52037" w:rsidRPr="00775DDB" w:rsidRDefault="00F52037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  <w:r w:rsidR="00775DDB" w:rsidRPr="00775DDB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b"/>
        <w:tblW w:w="0" w:type="auto"/>
        <w:tblInd w:w="1951" w:type="dxa"/>
        <w:tblLook w:val="04A0" w:firstRow="1" w:lastRow="0" w:firstColumn="1" w:lastColumn="0" w:noHBand="0" w:noVBand="1"/>
      </w:tblPr>
      <w:tblGrid>
        <w:gridCol w:w="2268"/>
        <w:gridCol w:w="2410"/>
      </w:tblGrid>
      <w:tr w:rsidR="00F52037" w:rsidRPr="00775DDB" w14:paraId="3B5A9263" w14:textId="77777777" w:rsidTr="008E5D56">
        <w:tc>
          <w:tcPr>
            <w:tcW w:w="2268" w:type="dxa"/>
          </w:tcPr>
          <w:p w14:paraId="629E85BA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Вопрос теста</w:t>
            </w:r>
          </w:p>
        </w:tc>
        <w:tc>
          <w:tcPr>
            <w:tcW w:w="2410" w:type="dxa"/>
          </w:tcPr>
          <w:p w14:paraId="767D2DFF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Ответ теста</w:t>
            </w:r>
          </w:p>
        </w:tc>
      </w:tr>
      <w:tr w:rsidR="00F52037" w:rsidRPr="00775DDB" w14:paraId="3FF01396" w14:textId="77777777" w:rsidTr="008E5D56">
        <w:tc>
          <w:tcPr>
            <w:tcW w:w="2268" w:type="dxa"/>
          </w:tcPr>
          <w:p w14:paraId="1CAEB875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75E727D5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52037" w:rsidRPr="00775DDB" w14:paraId="2AAAF671" w14:textId="77777777" w:rsidTr="008E5D56">
        <w:tc>
          <w:tcPr>
            <w:tcW w:w="2268" w:type="dxa"/>
          </w:tcPr>
          <w:p w14:paraId="782C290C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12F9D1B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52037" w:rsidRPr="00775DDB" w14:paraId="07C82A02" w14:textId="77777777" w:rsidTr="008E5D56">
        <w:tc>
          <w:tcPr>
            <w:tcW w:w="2268" w:type="dxa"/>
          </w:tcPr>
          <w:p w14:paraId="7BBD1A86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20AF7FD7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52037" w:rsidRPr="00775DDB" w14:paraId="006396BA" w14:textId="77777777" w:rsidTr="008E5D56">
        <w:tc>
          <w:tcPr>
            <w:tcW w:w="2268" w:type="dxa"/>
          </w:tcPr>
          <w:p w14:paraId="25004C78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178264D9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52037" w:rsidRPr="00775DDB" w14:paraId="41494BB4" w14:textId="77777777" w:rsidTr="008E5D56">
        <w:tc>
          <w:tcPr>
            <w:tcW w:w="2268" w:type="dxa"/>
          </w:tcPr>
          <w:p w14:paraId="079A1266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3CC088B5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52037" w:rsidRPr="00775DDB" w14:paraId="445376A0" w14:textId="77777777" w:rsidTr="008E5D56">
        <w:tc>
          <w:tcPr>
            <w:tcW w:w="2268" w:type="dxa"/>
          </w:tcPr>
          <w:p w14:paraId="33EA1FA5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37CCBBF5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52037" w:rsidRPr="00775DDB" w14:paraId="510CF1E1" w14:textId="77777777" w:rsidTr="008E5D56">
        <w:tc>
          <w:tcPr>
            <w:tcW w:w="2268" w:type="dxa"/>
          </w:tcPr>
          <w:p w14:paraId="50FAC30C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3F1984EB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52037" w:rsidRPr="00775DDB" w14:paraId="1819B16B" w14:textId="77777777" w:rsidTr="008E5D56">
        <w:tc>
          <w:tcPr>
            <w:tcW w:w="2268" w:type="dxa"/>
          </w:tcPr>
          <w:p w14:paraId="78A81BA7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6439CA7B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52037" w:rsidRPr="00775DDB" w14:paraId="5FC512DF" w14:textId="77777777" w:rsidTr="008E5D56">
        <w:tc>
          <w:tcPr>
            <w:tcW w:w="2268" w:type="dxa"/>
          </w:tcPr>
          <w:p w14:paraId="2CB81C74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2E286C07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52037" w:rsidRPr="00775DDB" w14:paraId="7BF49D8A" w14:textId="77777777" w:rsidTr="008E5D56">
        <w:tc>
          <w:tcPr>
            <w:tcW w:w="2268" w:type="dxa"/>
          </w:tcPr>
          <w:p w14:paraId="2671D60C" w14:textId="77777777" w:rsidR="00F52037" w:rsidRPr="00775DDB" w:rsidRDefault="00F52037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782D4673" w14:textId="77777777" w:rsidR="00F52037" w:rsidRPr="00775DDB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14:paraId="724CA965" w14:textId="77777777" w:rsidR="009C3A4F" w:rsidRPr="00775DDB" w:rsidRDefault="009C3A4F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20B880C" w14:textId="2D280574" w:rsidR="007C54A4" w:rsidRPr="00775DDB" w:rsidRDefault="00D77FA8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ЗАДАНИЕ 2.</w:t>
      </w:r>
      <w:r w:rsidR="002E28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4A9" w:rsidRPr="00775DDB">
        <w:rPr>
          <w:rFonts w:ascii="Times New Roman" w:hAnsi="Times New Roman" w:cs="Times New Roman"/>
          <w:b/>
          <w:sz w:val="24"/>
          <w:szCs w:val="24"/>
        </w:rPr>
        <w:t>ВСТАВЬТЕ ПРОПУЩЕННОЕ СЛОВО (СЛОВОСОЧЕТАНИЕ).</w:t>
      </w:r>
    </w:p>
    <w:p w14:paraId="0F6EEDAF" w14:textId="77777777" w:rsidR="00D77FA8" w:rsidRPr="006A0F28" w:rsidRDefault="007C54A4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6A0F28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КОЛИЧЕСТВО БАЛЛОВ (максимальное) - </w:t>
      </w:r>
      <w:r w:rsidR="005D577C" w:rsidRPr="006A0F28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A56489" w:rsidRPr="006A0F28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балла</w:t>
      </w:r>
      <w:r w:rsidRPr="006A0F2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2DA10455" w14:textId="77777777" w:rsidR="00E13A9E" w:rsidRPr="00775DDB" w:rsidRDefault="00E13A9E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2FEC60" w14:textId="77777777" w:rsidR="000F5D48" w:rsidRPr="00775DDB" w:rsidRDefault="000F5D48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775DDB" w14:paraId="066A4F14" w14:textId="77777777" w:rsidTr="008E5D56">
        <w:tc>
          <w:tcPr>
            <w:tcW w:w="4927" w:type="dxa"/>
          </w:tcPr>
          <w:p w14:paraId="6A8BDAE4" w14:textId="77777777" w:rsidR="000F5D48" w:rsidRPr="00775DDB" w:rsidRDefault="000F5D48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125949A1" w14:textId="77777777" w:rsidR="000F5D48" w:rsidRPr="00775DDB" w:rsidRDefault="005D577C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0F5D48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0F5D48" w:rsidRPr="00775DDB" w14:paraId="3FFD95A9" w14:textId="77777777" w:rsidTr="008E5D56">
        <w:tc>
          <w:tcPr>
            <w:tcW w:w="4927" w:type="dxa"/>
          </w:tcPr>
          <w:p w14:paraId="37685E79" w14:textId="77777777" w:rsidR="000F5D48" w:rsidRPr="00775DDB" w:rsidRDefault="000F5D48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39FD283E" w14:textId="77777777" w:rsidR="000F5D48" w:rsidRPr="00775DDB" w:rsidRDefault="000F5D48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7E6344A4" w14:textId="77777777" w:rsidR="000F5D48" w:rsidRPr="00775DDB" w:rsidRDefault="000F5D48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14D3606" w14:textId="77777777" w:rsidR="000F5D48" w:rsidRPr="00775DDB" w:rsidRDefault="000F5D48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  <w:r w:rsidR="00775DDB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6946"/>
      </w:tblGrid>
      <w:tr w:rsidR="000F5D48" w:rsidRPr="00775DDB" w14:paraId="5582763B" w14:textId="77777777" w:rsidTr="005D577C">
        <w:tc>
          <w:tcPr>
            <w:tcW w:w="1559" w:type="dxa"/>
          </w:tcPr>
          <w:p w14:paraId="4A1E5421" w14:textId="77777777" w:rsidR="000F5D48" w:rsidRPr="00A56489" w:rsidRDefault="00A56489" w:rsidP="00002E81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489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14:paraId="088E4890" w14:textId="77777777" w:rsidR="007C54A4" w:rsidRPr="006771AF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hAnsi="Times New Roman" w:cs="Times New Roman"/>
                <w:sz w:val="24"/>
                <w:szCs w:val="24"/>
              </w:rPr>
              <w:t>Абсолютизм (абсолютная монархия)</w:t>
            </w:r>
          </w:p>
        </w:tc>
      </w:tr>
      <w:tr w:rsidR="000F5D48" w:rsidRPr="00775DDB" w14:paraId="20302BFC" w14:textId="77777777" w:rsidTr="005D577C">
        <w:tc>
          <w:tcPr>
            <w:tcW w:w="1559" w:type="dxa"/>
          </w:tcPr>
          <w:p w14:paraId="08FE9EF0" w14:textId="77777777" w:rsidR="000F5D48" w:rsidRPr="00A56489" w:rsidRDefault="00A56489" w:rsidP="00002E81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48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14:paraId="2B240713" w14:textId="77777777" w:rsidR="007C54A4" w:rsidRPr="006771AF" w:rsidRDefault="00B53A0D" w:rsidP="00B53A0D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hAnsi="Times New Roman" w:cs="Times New Roman"/>
                <w:sz w:val="24"/>
                <w:szCs w:val="24"/>
              </w:rPr>
              <w:t>Авторитаризм</w:t>
            </w:r>
          </w:p>
        </w:tc>
      </w:tr>
      <w:tr w:rsidR="000F5D48" w:rsidRPr="00775DDB" w14:paraId="654EA041" w14:textId="77777777" w:rsidTr="005D577C">
        <w:tc>
          <w:tcPr>
            <w:tcW w:w="1559" w:type="dxa"/>
          </w:tcPr>
          <w:p w14:paraId="73143258" w14:textId="77777777" w:rsidR="000F5D48" w:rsidRPr="00A56489" w:rsidRDefault="00A56489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489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14:paraId="68DC44F7" w14:textId="77777777" w:rsidR="007C54A4" w:rsidRPr="006771AF" w:rsidRDefault="00B53A0D" w:rsidP="00775DDB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Демократия (демократизм)</w:t>
            </w:r>
          </w:p>
        </w:tc>
      </w:tr>
    </w:tbl>
    <w:p w14:paraId="1466C65E" w14:textId="77777777" w:rsidR="00A56489" w:rsidRDefault="00A56489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5D4B514" w14:textId="77777777" w:rsidR="00CA7296" w:rsidRPr="00775DDB" w:rsidRDefault="00CA7296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lastRenderedPageBreak/>
        <w:t>ЗАДАНИЕ 3</w:t>
      </w:r>
      <w:r w:rsidRPr="00775DDB">
        <w:rPr>
          <w:rFonts w:ascii="Times New Roman" w:hAnsi="Times New Roman" w:cs="Times New Roman"/>
          <w:sz w:val="24"/>
          <w:szCs w:val="24"/>
        </w:rPr>
        <w:t xml:space="preserve">. </w:t>
      </w:r>
      <w:r w:rsidR="00B53A0D" w:rsidRPr="00B5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НА УСТАНОВЛЕНИЕ СООТВЕТСТВИЯ. </w:t>
      </w:r>
    </w:p>
    <w:p w14:paraId="0C338B33" w14:textId="512729FA" w:rsidR="00CA7296" w:rsidRPr="002E28D2" w:rsidRDefault="00A56489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28D2">
        <w:rPr>
          <w:rFonts w:ascii="Times New Roman" w:hAnsi="Times New Roman" w:cs="Times New Roman"/>
          <w:b/>
          <w:sz w:val="24"/>
          <w:szCs w:val="24"/>
        </w:rPr>
        <w:t xml:space="preserve">ОБЩЕЕ </w:t>
      </w:r>
      <w:r w:rsidR="00CA7296" w:rsidRPr="002E28D2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- </w:t>
      </w:r>
      <w:r w:rsidRPr="002E28D2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2E28D2">
        <w:rPr>
          <w:rFonts w:ascii="Times New Roman" w:hAnsi="Times New Roman" w:cs="Times New Roman"/>
          <w:b/>
          <w:sz w:val="24"/>
          <w:szCs w:val="24"/>
        </w:rPr>
        <w:t>баллов</w:t>
      </w:r>
      <w:r w:rsidRPr="002E28D2">
        <w:rPr>
          <w:rFonts w:ascii="Times New Roman" w:hAnsi="Times New Roman" w:cs="Times New Roman"/>
          <w:b/>
          <w:sz w:val="24"/>
          <w:szCs w:val="24"/>
        </w:rPr>
        <w:t>.</w:t>
      </w:r>
    </w:p>
    <w:p w14:paraId="306FC938" w14:textId="77777777" w:rsidR="00A56489" w:rsidRDefault="00A56489" w:rsidP="00A5648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872AD5" w14:textId="77777777" w:rsidR="00B53A0D" w:rsidRPr="00B53A0D" w:rsidRDefault="00B53A0D" w:rsidP="00B53A0D">
      <w:pPr>
        <w:pStyle w:val="a4"/>
        <w:numPr>
          <w:ilvl w:val="0"/>
          <w:numId w:val="16"/>
        </w:numPr>
        <w:suppressAutoHyphens/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53A0D">
        <w:rPr>
          <w:rFonts w:ascii="Times New Roman" w:eastAsia="Calibri" w:hAnsi="Times New Roman" w:cs="Times New Roman"/>
          <w:b/>
          <w:sz w:val="24"/>
          <w:szCs w:val="24"/>
        </w:rPr>
        <w:t>Определите, к какой группе юридических наук относятся следующие науки:</w:t>
      </w:r>
    </w:p>
    <w:p w14:paraId="1B82FDC8" w14:textId="77777777" w:rsidR="00A56489" w:rsidRPr="00A56489" w:rsidRDefault="00A56489" w:rsidP="00A56489">
      <w:pPr>
        <w:spacing w:after="0" w:line="360" w:lineRule="auto"/>
        <w:contextualSpacing/>
        <w:jc w:val="center"/>
        <w:rPr>
          <w:b/>
          <w:color w:val="000000"/>
        </w:rPr>
      </w:pPr>
    </w:p>
    <w:p w14:paraId="0B4E9150" w14:textId="77777777" w:rsidR="00A56489" w:rsidRDefault="000F5D48" w:rsidP="00775DDB">
      <w:pPr>
        <w:pStyle w:val="a4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14:paraId="6029719E" w14:textId="77777777" w:rsidR="00A56489" w:rsidRPr="006A0F28" w:rsidRDefault="00A56489" w:rsidP="00A5648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6A0F28">
        <w:rPr>
          <w:rFonts w:ascii="Times New Roman" w:hAnsi="Times New Roman" w:cs="Times New Roman"/>
          <w:b/>
          <w:sz w:val="24"/>
          <w:szCs w:val="24"/>
          <w:u w:val="single"/>
        </w:rPr>
        <w:t>КОЛИЧЕСТВО БАЛЛОВ - 3 балла.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775DDB" w14:paraId="0CB1D5A4" w14:textId="77777777" w:rsidTr="008E5D56">
        <w:tc>
          <w:tcPr>
            <w:tcW w:w="4927" w:type="dxa"/>
          </w:tcPr>
          <w:p w14:paraId="30F8A626" w14:textId="77777777" w:rsidR="000F5D48" w:rsidRPr="00775DDB" w:rsidRDefault="000F5D48" w:rsidP="00775DD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4E0ABAEC" w14:textId="77777777" w:rsidR="000F5D48" w:rsidRPr="00775DDB" w:rsidRDefault="000F5D48" w:rsidP="00775DD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0F5D48" w:rsidRPr="00775DDB" w14:paraId="1648741F" w14:textId="77777777" w:rsidTr="008E5D56">
        <w:tc>
          <w:tcPr>
            <w:tcW w:w="4927" w:type="dxa"/>
          </w:tcPr>
          <w:p w14:paraId="1D5DA941" w14:textId="77777777" w:rsidR="000F5D48" w:rsidRPr="00775DDB" w:rsidRDefault="000F5D48" w:rsidP="00775DD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2D32F0B1" w14:textId="77777777" w:rsidR="000F5D48" w:rsidRPr="00775DDB" w:rsidRDefault="000F5D48" w:rsidP="00775DDB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749B771D" w14:textId="77777777" w:rsidR="00E13A9E" w:rsidRPr="00775DDB" w:rsidRDefault="00E13A9E" w:rsidP="00775DDB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B359A09" w14:textId="77777777" w:rsidR="00CA7296" w:rsidRPr="00775DDB" w:rsidRDefault="000F5D48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  <w:r w:rsidR="00775DDB" w:rsidRPr="00775DDB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b"/>
        <w:tblW w:w="0" w:type="auto"/>
        <w:tblInd w:w="1759" w:type="dxa"/>
        <w:tblLook w:val="04A0" w:firstRow="1" w:lastRow="0" w:firstColumn="1" w:lastColumn="0" w:noHBand="0" w:noVBand="1"/>
      </w:tblPr>
      <w:tblGrid>
        <w:gridCol w:w="1979"/>
        <w:gridCol w:w="1975"/>
        <w:gridCol w:w="1983"/>
      </w:tblGrid>
      <w:tr w:rsidR="00A56489" w:rsidRPr="00775DDB" w14:paraId="4619527D" w14:textId="77777777" w:rsidTr="00A56489">
        <w:tc>
          <w:tcPr>
            <w:tcW w:w="1979" w:type="dxa"/>
          </w:tcPr>
          <w:p w14:paraId="2263008C" w14:textId="77777777" w:rsidR="00A56489" w:rsidRPr="006771AF" w:rsidRDefault="00A56489" w:rsidP="00775DDB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hAnsi="Times New Roman" w:cs="Times New Roman"/>
                <w:sz w:val="24"/>
                <w:szCs w:val="24"/>
              </w:rPr>
              <w:t xml:space="preserve">1 – Б </w:t>
            </w:r>
          </w:p>
          <w:p w14:paraId="4B18B3F4" w14:textId="77777777" w:rsidR="00A56489" w:rsidRPr="006771AF" w:rsidRDefault="00A56489" w:rsidP="00775DDB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14:paraId="0DBC8138" w14:textId="77777777" w:rsidR="00A56489" w:rsidRPr="006771AF" w:rsidRDefault="00A56489" w:rsidP="00A56489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hAnsi="Times New Roman" w:cs="Times New Roman"/>
                <w:sz w:val="24"/>
                <w:szCs w:val="24"/>
              </w:rPr>
              <w:t>2 – В</w:t>
            </w:r>
          </w:p>
        </w:tc>
        <w:tc>
          <w:tcPr>
            <w:tcW w:w="1983" w:type="dxa"/>
          </w:tcPr>
          <w:p w14:paraId="13B5F233" w14:textId="77777777" w:rsidR="00A56489" w:rsidRPr="006771AF" w:rsidRDefault="00A56489" w:rsidP="00A56489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hAnsi="Times New Roman" w:cs="Times New Roman"/>
                <w:sz w:val="24"/>
                <w:szCs w:val="24"/>
              </w:rPr>
              <w:t>3 – А</w:t>
            </w:r>
          </w:p>
        </w:tc>
      </w:tr>
    </w:tbl>
    <w:p w14:paraId="547E5595" w14:textId="77777777" w:rsidR="00CA7296" w:rsidRDefault="00CA7296" w:rsidP="00775DD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DA61C9C" w14:textId="77777777" w:rsidR="00B53A0D" w:rsidRPr="00B53A0D" w:rsidRDefault="00A56489" w:rsidP="00B53A0D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="00B53A0D" w:rsidRPr="00B5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Найдите соответствующие характеристики структурным </w:t>
      </w:r>
      <w:r w:rsidR="00B53A0D" w:rsidRPr="00B53A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элементам административно-правовой нормы:</w:t>
      </w:r>
    </w:p>
    <w:p w14:paraId="38A43A3B" w14:textId="77777777" w:rsidR="00A56489" w:rsidRPr="006A0F28" w:rsidRDefault="00A56489" w:rsidP="00A56489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6A0F28">
        <w:rPr>
          <w:rFonts w:ascii="Times New Roman" w:hAnsi="Times New Roman" w:cs="Times New Roman"/>
          <w:b/>
          <w:sz w:val="24"/>
          <w:szCs w:val="24"/>
          <w:u w:val="single"/>
        </w:rPr>
        <w:t>КОЛИЧЕСТВО БАЛЛОВ - 3 балла.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A56489" w:rsidRPr="00775DDB" w14:paraId="66456C52" w14:textId="77777777" w:rsidTr="00455E12">
        <w:tc>
          <w:tcPr>
            <w:tcW w:w="4927" w:type="dxa"/>
          </w:tcPr>
          <w:p w14:paraId="0F5AADB2" w14:textId="77777777" w:rsidR="00A56489" w:rsidRPr="00775DDB" w:rsidRDefault="00A56489" w:rsidP="00455E12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24C64B59" w14:textId="77777777" w:rsidR="00A56489" w:rsidRPr="00775DDB" w:rsidRDefault="00A56489" w:rsidP="00455E12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</w:tr>
      <w:tr w:rsidR="00A56489" w:rsidRPr="00775DDB" w14:paraId="4852DFC1" w14:textId="77777777" w:rsidTr="00455E12">
        <w:tc>
          <w:tcPr>
            <w:tcW w:w="4927" w:type="dxa"/>
          </w:tcPr>
          <w:p w14:paraId="10598193" w14:textId="77777777" w:rsidR="00A56489" w:rsidRPr="00775DDB" w:rsidRDefault="00A56489" w:rsidP="00455E12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54CC9A93" w14:textId="77777777" w:rsidR="00A56489" w:rsidRPr="00775DDB" w:rsidRDefault="00A56489" w:rsidP="00455E12">
            <w:pPr>
              <w:pStyle w:val="a4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2E5ECD99" w14:textId="77777777" w:rsidR="00A56489" w:rsidRDefault="00A56489" w:rsidP="00A56489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0602424C" w14:textId="77777777" w:rsidR="00A56489" w:rsidRPr="00775DDB" w:rsidRDefault="00A56489" w:rsidP="00A56489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Правильные ответы:</w:t>
      </w:r>
    </w:p>
    <w:tbl>
      <w:tblPr>
        <w:tblStyle w:val="ab"/>
        <w:tblW w:w="0" w:type="auto"/>
        <w:tblInd w:w="1759" w:type="dxa"/>
        <w:tblLook w:val="04A0" w:firstRow="1" w:lastRow="0" w:firstColumn="1" w:lastColumn="0" w:noHBand="0" w:noVBand="1"/>
      </w:tblPr>
      <w:tblGrid>
        <w:gridCol w:w="1979"/>
        <w:gridCol w:w="1975"/>
        <w:gridCol w:w="1983"/>
      </w:tblGrid>
      <w:tr w:rsidR="00B53A0D" w:rsidRPr="00775DDB" w14:paraId="5C2571A6" w14:textId="77777777" w:rsidTr="00377770">
        <w:tc>
          <w:tcPr>
            <w:tcW w:w="1979" w:type="dxa"/>
          </w:tcPr>
          <w:p w14:paraId="1FB61DAD" w14:textId="77777777" w:rsidR="00B53A0D" w:rsidRPr="006771AF" w:rsidRDefault="00B53A0D" w:rsidP="00377770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hAnsi="Times New Roman" w:cs="Times New Roman"/>
                <w:sz w:val="24"/>
                <w:szCs w:val="24"/>
              </w:rPr>
              <w:t xml:space="preserve">1 – Г </w:t>
            </w:r>
          </w:p>
          <w:p w14:paraId="289D34F0" w14:textId="77777777" w:rsidR="00B53A0D" w:rsidRPr="006771AF" w:rsidRDefault="00B53A0D" w:rsidP="00377770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dxa"/>
          </w:tcPr>
          <w:p w14:paraId="3204B2C8" w14:textId="77777777" w:rsidR="00B53A0D" w:rsidRPr="006771AF" w:rsidRDefault="00B53A0D" w:rsidP="00377770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hAnsi="Times New Roman" w:cs="Times New Roman"/>
                <w:sz w:val="24"/>
                <w:szCs w:val="24"/>
              </w:rPr>
              <w:t>2 – В</w:t>
            </w:r>
          </w:p>
        </w:tc>
        <w:tc>
          <w:tcPr>
            <w:tcW w:w="1983" w:type="dxa"/>
          </w:tcPr>
          <w:p w14:paraId="794B6317" w14:textId="77777777" w:rsidR="00B53A0D" w:rsidRPr="006771AF" w:rsidRDefault="00B53A0D" w:rsidP="00B53A0D">
            <w:pPr>
              <w:spacing w:line="36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1AF">
              <w:rPr>
                <w:rFonts w:ascii="Times New Roman" w:hAnsi="Times New Roman" w:cs="Times New Roman"/>
                <w:sz w:val="24"/>
                <w:szCs w:val="24"/>
              </w:rPr>
              <w:t>3 – Б</w:t>
            </w:r>
          </w:p>
        </w:tc>
      </w:tr>
    </w:tbl>
    <w:p w14:paraId="2385D6BB" w14:textId="77777777" w:rsidR="00B53A0D" w:rsidRDefault="00B53A0D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8B8D36" w14:textId="77777777" w:rsidR="00E2799D" w:rsidRPr="00775DDB" w:rsidRDefault="00E2799D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="008624A9" w:rsidRPr="00775DDB">
        <w:rPr>
          <w:rFonts w:ascii="Times New Roman" w:hAnsi="Times New Roman" w:cs="Times New Roman"/>
          <w:b/>
          <w:sz w:val="24"/>
          <w:szCs w:val="24"/>
        </w:rPr>
        <w:t>РАСКРОЙТЕ СОДЕРЖАНИЕ ПРАВОВЫХ ПОНЯТИЙ.</w:t>
      </w:r>
    </w:p>
    <w:p w14:paraId="64B5432E" w14:textId="4004C508" w:rsidR="00E2799D" w:rsidRPr="006A0F28" w:rsidRDefault="00E13A9E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F28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КОЛИЧЕСТВО БАЛЛОВ (максимальное) </w:t>
      </w:r>
      <w:r w:rsidR="00E2799D" w:rsidRPr="006A0F28">
        <w:rPr>
          <w:rFonts w:ascii="Times New Roman" w:hAnsi="Times New Roman" w:cs="Times New Roman"/>
          <w:b/>
          <w:sz w:val="24"/>
          <w:szCs w:val="24"/>
          <w:u w:val="single"/>
        </w:rPr>
        <w:t xml:space="preserve">–  </w:t>
      </w:r>
      <w:r w:rsidR="00B53A0D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A56489" w:rsidRPr="006A0F28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</w:t>
      </w:r>
      <w:r w:rsidR="002E28D2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="007C54A4" w:rsidRPr="006A0F28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14:paraId="18DF3180" w14:textId="77777777" w:rsidR="000F5D48" w:rsidRPr="00775DDB" w:rsidRDefault="000F5D48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7AC3A8" w14:textId="77777777" w:rsidR="000F5D48" w:rsidRPr="00775DDB" w:rsidRDefault="000F5D48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775DDB" w14:paraId="089A6E73" w14:textId="77777777" w:rsidTr="008E5D56">
        <w:tc>
          <w:tcPr>
            <w:tcW w:w="4927" w:type="dxa"/>
          </w:tcPr>
          <w:p w14:paraId="11B0DACD" w14:textId="77777777" w:rsidR="000F5D48" w:rsidRPr="00775DDB" w:rsidRDefault="000F5D48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48C6AAFC" w14:textId="1207A5C4" w:rsidR="000F5D48" w:rsidRPr="00775DDB" w:rsidRDefault="00B53A0D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F5D48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0F5D48" w:rsidRPr="00775DDB" w14:paraId="753A6949" w14:textId="77777777" w:rsidTr="008E5D56">
        <w:tc>
          <w:tcPr>
            <w:tcW w:w="4927" w:type="dxa"/>
          </w:tcPr>
          <w:p w14:paraId="278BF0A5" w14:textId="77777777" w:rsidR="000F5D48" w:rsidRPr="00775DDB" w:rsidRDefault="000F5D48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3E9BACA1" w14:textId="77777777" w:rsidR="000F5D48" w:rsidRPr="00775DDB" w:rsidRDefault="000F5D48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5CE61CB0" w14:textId="77777777" w:rsidR="00E2799D" w:rsidRPr="00775DDB" w:rsidRDefault="00E2799D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CD811" w14:textId="77777777" w:rsidR="00283FAA" w:rsidRDefault="00283FAA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87C36B" w14:textId="77777777" w:rsidR="00283FAA" w:rsidRDefault="00283FAA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76E72C" w14:textId="77777777" w:rsidR="00283FAA" w:rsidRDefault="00283FAA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E77FDB" w14:textId="7860AA6C" w:rsidR="00E2799D" w:rsidRPr="00775DDB" w:rsidRDefault="00E2799D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Правильные ответы: </w:t>
      </w:r>
    </w:p>
    <w:p w14:paraId="0620A7F7" w14:textId="77777777" w:rsidR="00A56489" w:rsidRPr="00A56489" w:rsidRDefault="00A56489" w:rsidP="00A56489">
      <w:pPr>
        <w:pStyle w:val="a4"/>
        <w:suppressAutoHyphens/>
        <w:spacing w:after="0" w:line="360" w:lineRule="auto"/>
        <w:ind w:left="765"/>
        <w:jc w:val="both"/>
        <w:rPr>
          <w:b/>
          <w:color w:val="000000"/>
        </w:rPr>
      </w:pPr>
      <w:r w:rsidRPr="00A56489">
        <w:rPr>
          <w:rFonts w:ascii="Times New Roman" w:hAnsi="Times New Roman"/>
          <w:b/>
          <w:color w:val="000000"/>
          <w:sz w:val="28"/>
          <w:szCs w:val="28"/>
        </w:rPr>
        <w:t xml:space="preserve">Ответ: </w:t>
      </w:r>
    </w:p>
    <w:p w14:paraId="2DD85313" w14:textId="77777777" w:rsidR="00A56489" w:rsidRPr="00B53A0D" w:rsidRDefault="00A56489" w:rsidP="00B53A0D">
      <w:pPr>
        <w:pStyle w:val="a4"/>
        <w:suppressAutoHyphens/>
        <w:spacing w:after="0" w:line="36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53A0D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B53A0D" w:rsidRPr="00B53A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Импичмент – это </w:t>
      </w:r>
      <w:r w:rsidR="00B53A0D" w:rsidRPr="00B53A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процедура привлечения к конституционной (государственной) ответственности высших должностных лиц (главы государства, главы правительства), осуществляемая, как правило, высшими представительными законодательными органами власти.</w:t>
      </w:r>
    </w:p>
    <w:p w14:paraId="5EF7CE0B" w14:textId="77777777" w:rsidR="00A56489" w:rsidRPr="00B53A0D" w:rsidRDefault="00A56489" w:rsidP="00B53A0D">
      <w:pPr>
        <w:pStyle w:val="a4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A0D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B53A0D" w:rsidRPr="00B53A0D">
        <w:rPr>
          <w:rFonts w:ascii="Times New Roman" w:hAnsi="Times New Roman" w:cs="Times New Roman"/>
          <w:color w:val="000000"/>
          <w:sz w:val="24"/>
          <w:szCs w:val="24"/>
        </w:rPr>
        <w:t>Диспозитивность – это правовой принцип, согласно которому участники правоотношений могут самостоятельно распоряжаться своими правами и обязанностями по своему усмотрению в рамках, установленных законом. Лица по собственной воле решают, осуществлять ли свои права, выбирать способы их реализации и управлять процессом защиты, если только закон прямо не предписывает иное.</w:t>
      </w:r>
    </w:p>
    <w:p w14:paraId="63A857E5" w14:textId="77777777" w:rsidR="00B53A0D" w:rsidRPr="00B53A0D" w:rsidRDefault="00B53A0D" w:rsidP="00B53A0D">
      <w:pPr>
        <w:pStyle w:val="a4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3A0D">
        <w:rPr>
          <w:rFonts w:ascii="Times New Roman" w:hAnsi="Times New Roman" w:cs="Times New Roman"/>
          <w:color w:val="000000"/>
          <w:sz w:val="24"/>
          <w:szCs w:val="24"/>
        </w:rPr>
        <w:t>3.Правонарушение – это виновное, противоправное, общественно вредное деяние (действие либо бездействие) дееспособного лица, причиняющее вред интересам общества, государства, личности.</w:t>
      </w:r>
    </w:p>
    <w:p w14:paraId="4C40D0E5" w14:textId="77777777" w:rsidR="00A56489" w:rsidRPr="00A56489" w:rsidRDefault="00A56489" w:rsidP="00A56489">
      <w:pPr>
        <w:pStyle w:val="a4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D9ABFD3" w14:textId="77777777" w:rsidR="00D9186E" w:rsidRPr="00775DDB" w:rsidRDefault="00D9186E" w:rsidP="003B29C8">
      <w:pPr>
        <w:pStyle w:val="a4"/>
        <w:spacing w:after="0" w:line="360" w:lineRule="auto"/>
        <w:ind w:left="76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C0776" w:rsidRPr="00775DDB">
        <w:rPr>
          <w:rFonts w:ascii="Times New Roman" w:hAnsi="Times New Roman" w:cs="Times New Roman"/>
          <w:b/>
          <w:sz w:val="24"/>
          <w:szCs w:val="24"/>
        </w:rPr>
        <w:t>5</w:t>
      </w:r>
      <w:r w:rsidRPr="00775DD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29C8" w:rsidRPr="00775DDB">
        <w:rPr>
          <w:rFonts w:ascii="Times New Roman" w:hAnsi="Times New Roman" w:cs="Times New Roman"/>
          <w:b/>
          <w:sz w:val="24"/>
          <w:szCs w:val="24"/>
        </w:rPr>
        <w:t>ПЕРЕВЕДИТЕ И РАСКРОЙТЕ СОДЕРЖАНИЕ ЛАТИНСКОГО ВЫРАЖЕНИЯ.</w:t>
      </w:r>
    </w:p>
    <w:p w14:paraId="64BDEB4D" w14:textId="77777777" w:rsidR="00D9186E" w:rsidRPr="00775DDB" w:rsidRDefault="006A0F28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ОБЩЕЕ </w:t>
      </w:r>
      <w:r w:rsidR="00E13A9E" w:rsidRPr="00775DDB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</w:t>
      </w:r>
      <w:r w:rsidR="00D9186E" w:rsidRPr="00775DDB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5D577C" w:rsidRPr="00775DDB">
        <w:rPr>
          <w:rFonts w:ascii="Times New Roman" w:hAnsi="Times New Roman" w:cs="Times New Roman"/>
          <w:b/>
          <w:sz w:val="24"/>
          <w:szCs w:val="24"/>
        </w:rPr>
        <w:t>5</w:t>
      </w:r>
      <w:r w:rsidR="00D9186E" w:rsidRPr="00775DDB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64F8C74E" w14:textId="77777777" w:rsidR="00863157" w:rsidRPr="00775DDB" w:rsidRDefault="00863157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702EF7A" w14:textId="77777777" w:rsidR="006A0F28" w:rsidRDefault="006A0F28" w:rsidP="006A0F28">
      <w:pPr>
        <w:spacing w:after="0" w:line="360" w:lineRule="auto"/>
        <w:ind w:firstLine="709"/>
        <w:contextualSpacing/>
        <w:jc w:val="both"/>
        <w:rPr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1. ПЕРЕВЕДИТЕ ЛАТИНСКОЕ ВЫРАЖЕНИЕ:</w:t>
      </w:r>
    </w:p>
    <w:p w14:paraId="06A9E3A1" w14:textId="77777777" w:rsidR="006A0F28" w:rsidRPr="006A0F28" w:rsidRDefault="006A0F28" w:rsidP="006A0F28">
      <w:pPr>
        <w:spacing w:after="0" w:line="360" w:lineRule="auto"/>
        <w:ind w:firstLine="708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0F2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МАКСИМАЛЬНЫЙ БАЛЛ – 3 БАЛЛА</w:t>
      </w:r>
    </w:p>
    <w:p w14:paraId="3E8E55D4" w14:textId="77777777" w:rsidR="006A0F28" w:rsidRDefault="006A0F28" w:rsidP="006A0F28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F5D48" w:rsidRPr="00775DDB" w14:paraId="755417F9" w14:textId="77777777" w:rsidTr="008E5D56">
        <w:tc>
          <w:tcPr>
            <w:tcW w:w="4927" w:type="dxa"/>
          </w:tcPr>
          <w:p w14:paraId="757F84A6" w14:textId="77777777" w:rsidR="000F5D48" w:rsidRPr="00775DDB" w:rsidRDefault="000F5D48" w:rsidP="00775DDB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за точный перевод латинского выражения </w:t>
            </w:r>
          </w:p>
        </w:tc>
        <w:tc>
          <w:tcPr>
            <w:tcW w:w="4927" w:type="dxa"/>
          </w:tcPr>
          <w:p w14:paraId="3810BDF4" w14:textId="7CE30E06" w:rsidR="000F5D48" w:rsidRPr="00775DDB" w:rsidRDefault="00A56489" w:rsidP="00775DDB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F5D48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2E28D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F5D48" w:rsidRPr="00775DDB" w14:paraId="685340E8" w14:textId="77777777" w:rsidTr="008E5D56">
        <w:tc>
          <w:tcPr>
            <w:tcW w:w="4927" w:type="dxa"/>
          </w:tcPr>
          <w:p w14:paraId="36289F99" w14:textId="77777777" w:rsidR="000F5D48" w:rsidRPr="00775DDB" w:rsidRDefault="000F5D48" w:rsidP="00775DDB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за приблизительный перевод латинского выражения </w:t>
            </w:r>
          </w:p>
        </w:tc>
        <w:tc>
          <w:tcPr>
            <w:tcW w:w="4927" w:type="dxa"/>
          </w:tcPr>
          <w:p w14:paraId="4F7F7909" w14:textId="2D9DF51E" w:rsidR="000F5D48" w:rsidRPr="00775DDB" w:rsidRDefault="00A56489" w:rsidP="00775DDB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F5D48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0F5D48" w:rsidRPr="00775DDB" w14:paraId="79E29742" w14:textId="77777777" w:rsidTr="008E5D56">
        <w:tc>
          <w:tcPr>
            <w:tcW w:w="4927" w:type="dxa"/>
          </w:tcPr>
          <w:p w14:paraId="5CEE0109" w14:textId="77777777" w:rsidR="000F5D48" w:rsidRPr="00775DDB" w:rsidRDefault="000F5D48" w:rsidP="00775DDB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0247EC" w:rsidRPr="00775DDB">
              <w:rPr>
                <w:rFonts w:ascii="Times New Roman" w:hAnsi="Times New Roman" w:cs="Times New Roman"/>
                <w:sz w:val="24"/>
                <w:szCs w:val="24"/>
              </w:rPr>
              <w:t>неправильный перевод д</w:t>
            </w: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анного выражения </w:t>
            </w:r>
          </w:p>
        </w:tc>
        <w:tc>
          <w:tcPr>
            <w:tcW w:w="4927" w:type="dxa"/>
          </w:tcPr>
          <w:p w14:paraId="31AAA0AB" w14:textId="77777777" w:rsidR="000F5D48" w:rsidRPr="00775DDB" w:rsidRDefault="000247EC" w:rsidP="00775DDB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0F5D48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14:paraId="04D1C8B3" w14:textId="77777777" w:rsidR="000F5D48" w:rsidRPr="00775DDB" w:rsidRDefault="000F5D48" w:rsidP="00775DDB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F0D291B" w14:textId="77777777" w:rsidR="000F5D48" w:rsidRPr="00775DDB" w:rsidRDefault="000F5D48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Правильный ответ: </w:t>
      </w:r>
    </w:p>
    <w:p w14:paraId="36EEE5D9" w14:textId="77777777" w:rsidR="00A56489" w:rsidRPr="006771AF" w:rsidRDefault="00B53A0D" w:rsidP="00B53A0D">
      <w:pPr>
        <w:shd w:val="clear" w:color="auto" w:fill="FFFFFF"/>
        <w:spacing w:after="0" w:line="360" w:lineRule="auto"/>
        <w:ind w:left="720"/>
        <w:contextualSpacing/>
        <w:jc w:val="both"/>
        <w:rPr>
          <w:color w:val="000000"/>
        </w:rPr>
      </w:pPr>
      <w:r w:rsidRPr="006771AF">
        <w:rPr>
          <w:rFonts w:ascii="Times New Roman" w:eastAsia="Times New Roman" w:hAnsi="Times New Roman" w:cs="Times New Roman"/>
          <w:iCs/>
          <w:sz w:val="24"/>
          <w:szCs w:val="24"/>
        </w:rPr>
        <w:t xml:space="preserve">Quaestio facti, </w:t>
      </w:r>
      <w:r w:rsidRPr="006771AF">
        <w:rPr>
          <w:rFonts w:ascii="Times New Roman" w:eastAsia="Times New Roman" w:hAnsi="Times New Roman" w:cs="Times New Roman"/>
          <w:iCs/>
          <w:sz w:val="24"/>
          <w:szCs w:val="24"/>
          <w:lang w:val="en-US"/>
        </w:rPr>
        <w:t>q</w:t>
      </w:r>
      <w:r w:rsidRPr="006771AF">
        <w:rPr>
          <w:rFonts w:ascii="Times New Roman" w:eastAsia="Times New Roman" w:hAnsi="Times New Roman" w:cs="Times New Roman"/>
          <w:iCs/>
          <w:sz w:val="24"/>
          <w:szCs w:val="24"/>
        </w:rPr>
        <w:t>uaestio juris - Вопрос факта, вопрос права</w:t>
      </w:r>
    </w:p>
    <w:p w14:paraId="05F4852F" w14:textId="7F8F5939" w:rsidR="006A0F28" w:rsidRDefault="006A0F28" w:rsidP="006A0F28">
      <w:pPr>
        <w:shd w:val="clear" w:color="auto" w:fill="FFFFFF"/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95EE288" w14:textId="08255AF2" w:rsidR="00283FAA" w:rsidRDefault="00283FAA" w:rsidP="006A0F28">
      <w:pPr>
        <w:shd w:val="clear" w:color="auto" w:fill="FFFFFF"/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C1E99BB" w14:textId="77777777" w:rsidR="00283FAA" w:rsidRDefault="00283FAA" w:rsidP="006A0F28">
      <w:pPr>
        <w:shd w:val="clear" w:color="auto" w:fill="FFFFFF"/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0A61D44" w14:textId="77777777" w:rsidR="006A0F28" w:rsidRDefault="006A0F28" w:rsidP="006A0F28">
      <w:pPr>
        <w:shd w:val="clear" w:color="auto" w:fill="FFFFFF"/>
        <w:spacing w:after="0" w:line="360" w:lineRule="auto"/>
        <w:ind w:left="720"/>
        <w:contextualSpacing/>
        <w:jc w:val="both"/>
        <w:rPr>
          <w:color w:val="000000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РАСКРОЙТЕ СОДЕРЖАНИЕ ДАННОГО ВЫРАЖЕНИЯ</w:t>
      </w:r>
    </w:p>
    <w:p w14:paraId="4FBD6E3A" w14:textId="77777777" w:rsidR="006A0F28" w:rsidRPr="006A0F28" w:rsidRDefault="006A0F28" w:rsidP="006A0F28">
      <w:pPr>
        <w:spacing w:after="0" w:line="360" w:lineRule="auto"/>
        <w:ind w:firstLine="709"/>
        <w:contextualSpacing/>
        <w:jc w:val="center"/>
        <w:rPr>
          <w:b/>
          <w:color w:val="000000"/>
          <w:u w:val="single"/>
        </w:rPr>
      </w:pPr>
      <w:r w:rsidRPr="006A0F28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МАКСИМАЛЬНЫЙ БАЛЛ – 2 БАЛЛА</w:t>
      </w:r>
    </w:p>
    <w:p w14:paraId="313A8D93" w14:textId="77777777" w:rsidR="006A0F28" w:rsidRDefault="006A0F28" w:rsidP="006A0F28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560676" w14:textId="77777777" w:rsidR="006A0F28" w:rsidRDefault="006A0F28" w:rsidP="006A0F28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A0F28" w:rsidRPr="00775DDB" w14:paraId="24C37948" w14:textId="77777777" w:rsidTr="00455E12">
        <w:tc>
          <w:tcPr>
            <w:tcW w:w="4927" w:type="dxa"/>
          </w:tcPr>
          <w:p w14:paraId="3542B057" w14:textId="77777777" w:rsidR="006A0F28" w:rsidRPr="00775DDB" w:rsidRDefault="006A0F28" w:rsidP="006A0F28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полное раскрытие содержания</w:t>
            </w: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 латинского выражения </w:t>
            </w:r>
          </w:p>
        </w:tc>
        <w:tc>
          <w:tcPr>
            <w:tcW w:w="4927" w:type="dxa"/>
          </w:tcPr>
          <w:p w14:paraId="5A73BA6B" w14:textId="77777777" w:rsidR="006A0F28" w:rsidRPr="00775DDB" w:rsidRDefault="006A0F28" w:rsidP="006A0F28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6A0F28" w:rsidRPr="00775DDB" w14:paraId="445DCFAC" w14:textId="77777777" w:rsidTr="00455E12">
        <w:tc>
          <w:tcPr>
            <w:tcW w:w="4927" w:type="dxa"/>
          </w:tcPr>
          <w:p w14:paraId="7A1093E6" w14:textId="77777777" w:rsidR="006A0F28" w:rsidRPr="00775DDB" w:rsidRDefault="006A0F28" w:rsidP="006A0F28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приблизительн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ую передачу смысла </w:t>
            </w: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 перевод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 xml:space="preserve"> латинского выражения </w:t>
            </w:r>
          </w:p>
        </w:tc>
        <w:tc>
          <w:tcPr>
            <w:tcW w:w="4927" w:type="dxa"/>
          </w:tcPr>
          <w:p w14:paraId="6906C91A" w14:textId="1FD139F8" w:rsidR="006A0F28" w:rsidRPr="00775DDB" w:rsidRDefault="006A0F28" w:rsidP="00455E12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6A0F28" w:rsidRPr="00775DDB" w14:paraId="16D5B7D9" w14:textId="77777777" w:rsidTr="00455E12">
        <w:tc>
          <w:tcPr>
            <w:tcW w:w="4927" w:type="dxa"/>
          </w:tcPr>
          <w:p w14:paraId="5DF4E288" w14:textId="77777777" w:rsidR="006A0F28" w:rsidRPr="00775DDB" w:rsidRDefault="006A0F28" w:rsidP="006A0F28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sz w:val="24"/>
                <w:szCs w:val="24"/>
              </w:rPr>
              <w:t>за неправильн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 раскрытие содержания</w:t>
            </w:r>
          </w:p>
        </w:tc>
        <w:tc>
          <w:tcPr>
            <w:tcW w:w="4927" w:type="dxa"/>
          </w:tcPr>
          <w:p w14:paraId="16A36E93" w14:textId="77777777" w:rsidR="006A0F28" w:rsidRPr="00775DDB" w:rsidRDefault="006A0F28" w:rsidP="00455E12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1FFACD63" w14:textId="77777777" w:rsidR="006A0F28" w:rsidRDefault="006A0F28" w:rsidP="00775DDB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3A6025D" w14:textId="77777777" w:rsidR="001A6797" w:rsidRPr="00775DDB" w:rsidRDefault="006A0F28" w:rsidP="003B29C8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ЗАДАНИЕ 6</w:t>
      </w:r>
      <w:r w:rsidRPr="00775D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РАСШИФРУЙТЕ АББРЕВИАТУРЫ</w:t>
      </w:r>
    </w:p>
    <w:p w14:paraId="42B59ADA" w14:textId="50441202" w:rsidR="001A6797" w:rsidRPr="00775DDB" w:rsidRDefault="001A6797" w:rsidP="00775DDB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</w:t>
      </w:r>
      <w:r w:rsidR="002E28D2">
        <w:rPr>
          <w:rFonts w:ascii="Times New Roman" w:hAnsi="Times New Roman" w:cs="Times New Roman"/>
          <w:b/>
          <w:sz w:val="24"/>
          <w:szCs w:val="24"/>
        </w:rPr>
        <w:t>–</w:t>
      </w:r>
      <w:r w:rsidRPr="0077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0F28">
        <w:rPr>
          <w:rFonts w:ascii="Times New Roman" w:hAnsi="Times New Roman" w:cs="Times New Roman"/>
          <w:b/>
          <w:sz w:val="24"/>
          <w:szCs w:val="24"/>
        </w:rPr>
        <w:t>3</w:t>
      </w:r>
      <w:r w:rsidR="002E28D2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775DDB">
        <w:rPr>
          <w:rFonts w:ascii="Times New Roman" w:hAnsi="Times New Roman" w:cs="Times New Roman"/>
          <w:b/>
          <w:sz w:val="24"/>
          <w:szCs w:val="24"/>
        </w:rPr>
        <w:t>.</w:t>
      </w:r>
    </w:p>
    <w:p w14:paraId="4C027AC8" w14:textId="77777777" w:rsidR="001A6797" w:rsidRPr="00775DDB" w:rsidRDefault="001A6797" w:rsidP="00775DDB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2D1F7A" w14:textId="77777777" w:rsidR="001A6797" w:rsidRPr="00775DDB" w:rsidRDefault="001A6797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A6797" w:rsidRPr="00775DDB" w14:paraId="35462C7F" w14:textId="77777777" w:rsidTr="002F6467">
        <w:tc>
          <w:tcPr>
            <w:tcW w:w="4927" w:type="dxa"/>
          </w:tcPr>
          <w:p w14:paraId="5C1D5679" w14:textId="77777777" w:rsidR="001A6797" w:rsidRPr="00775DDB" w:rsidRDefault="001A6797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927" w:type="dxa"/>
          </w:tcPr>
          <w:p w14:paraId="6C8B40E9" w14:textId="5E73B463" w:rsidR="001A6797" w:rsidRPr="00775DDB" w:rsidRDefault="00EA64EE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A6797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</w:tc>
      </w:tr>
      <w:tr w:rsidR="001A6797" w:rsidRPr="00775DDB" w14:paraId="65B5E830" w14:textId="77777777" w:rsidTr="002F6467">
        <w:tc>
          <w:tcPr>
            <w:tcW w:w="4927" w:type="dxa"/>
          </w:tcPr>
          <w:p w14:paraId="6025D5BB" w14:textId="77777777" w:rsidR="001A6797" w:rsidRPr="00775DDB" w:rsidRDefault="001A6797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26855FB8" w14:textId="77777777" w:rsidR="001A6797" w:rsidRPr="00775DDB" w:rsidRDefault="001A6797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0E996B2F" w14:textId="77777777" w:rsidR="001A6797" w:rsidRPr="00775DDB" w:rsidRDefault="001A6797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EB19336" w14:textId="77777777" w:rsidR="001A6797" w:rsidRPr="00775DDB" w:rsidRDefault="001A6797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Правильные ответы: </w:t>
      </w:r>
    </w:p>
    <w:p w14:paraId="6D694DBD" w14:textId="77777777" w:rsidR="00B53A0D" w:rsidRPr="006771AF" w:rsidRDefault="00B53A0D" w:rsidP="00B53A0D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53A0D">
        <w:rPr>
          <w:rFonts w:ascii="Times New Roman" w:hAnsi="Times New Roman" w:cs="Times New Roman"/>
          <w:sz w:val="24"/>
          <w:szCs w:val="24"/>
        </w:rPr>
        <w:t>1.</w:t>
      </w:r>
      <w:r w:rsidRPr="00B53A0D">
        <w:rPr>
          <w:rFonts w:ascii="Times New Roman" w:hAnsi="Times New Roman" w:cs="Times New Roman"/>
          <w:sz w:val="24"/>
          <w:szCs w:val="24"/>
        </w:rPr>
        <w:tab/>
      </w:r>
      <w:r w:rsidRPr="006771AF">
        <w:rPr>
          <w:rFonts w:ascii="Times New Roman" w:hAnsi="Times New Roman" w:cs="Times New Roman"/>
          <w:sz w:val="24"/>
          <w:szCs w:val="24"/>
        </w:rPr>
        <w:t>Уголовно-исполнительный кодекс Российской Федерации</w:t>
      </w:r>
    </w:p>
    <w:p w14:paraId="7BD844AB" w14:textId="77777777" w:rsidR="00B53A0D" w:rsidRPr="006771AF" w:rsidRDefault="00B53A0D" w:rsidP="00B53A0D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71AF">
        <w:rPr>
          <w:rFonts w:ascii="Times New Roman" w:hAnsi="Times New Roman" w:cs="Times New Roman"/>
          <w:sz w:val="24"/>
          <w:szCs w:val="24"/>
        </w:rPr>
        <w:t>2.</w:t>
      </w:r>
      <w:r w:rsidRPr="006771AF">
        <w:rPr>
          <w:rFonts w:ascii="Times New Roman" w:hAnsi="Times New Roman" w:cs="Times New Roman"/>
          <w:sz w:val="24"/>
          <w:szCs w:val="24"/>
        </w:rPr>
        <w:tab/>
        <w:t>Федеральная налоговая служба России</w:t>
      </w:r>
    </w:p>
    <w:p w14:paraId="32CF3B73" w14:textId="77777777" w:rsidR="000247EC" w:rsidRPr="006771AF" w:rsidRDefault="00B53A0D" w:rsidP="00B53A0D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771AF">
        <w:rPr>
          <w:rFonts w:ascii="Times New Roman" w:hAnsi="Times New Roman" w:cs="Times New Roman"/>
          <w:sz w:val="24"/>
          <w:szCs w:val="24"/>
        </w:rPr>
        <w:t>3.</w:t>
      </w:r>
      <w:r w:rsidRPr="006771AF">
        <w:rPr>
          <w:rFonts w:ascii="Times New Roman" w:hAnsi="Times New Roman" w:cs="Times New Roman"/>
          <w:sz w:val="24"/>
          <w:szCs w:val="24"/>
        </w:rPr>
        <w:tab/>
        <w:t>Нормативно-правовой акт</w:t>
      </w:r>
    </w:p>
    <w:p w14:paraId="532870D6" w14:textId="77777777" w:rsidR="000247EC" w:rsidRPr="006771AF" w:rsidRDefault="000247EC" w:rsidP="00775DDB">
      <w:pPr>
        <w:pStyle w:val="a4"/>
        <w:spacing w:after="0" w:line="36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14:paraId="517D9536" w14:textId="77777777" w:rsidR="006A0F28" w:rsidRDefault="008624A9" w:rsidP="006A0F28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ЗАДАНИЕ 7. ТВОРЧЕСКОЕ ЗАДАНИЕ</w:t>
      </w:r>
    </w:p>
    <w:p w14:paraId="59D21FCB" w14:textId="77777777" w:rsidR="00B53A0D" w:rsidRDefault="00B53A0D" w:rsidP="00B53A0D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1A8D27" w14:textId="32AA1863" w:rsidR="00B53A0D" w:rsidRPr="00B53A0D" w:rsidRDefault="00B53A0D" w:rsidP="00B53A0D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Напишите </w:t>
      </w:r>
      <w:r w:rsidR="002E28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эссе</w:t>
      </w:r>
      <w:r w:rsidRPr="00B5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тему:</w:t>
      </w:r>
    </w:p>
    <w:p w14:paraId="2EA60C47" w14:textId="77777777" w:rsidR="00B53A0D" w:rsidRPr="00B53A0D" w:rsidRDefault="00B53A0D" w:rsidP="00B53A0D">
      <w:pPr>
        <w:suppressAutoHyphens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3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«Смертная казнь в России: за и против»</w:t>
      </w:r>
    </w:p>
    <w:p w14:paraId="173B12C6" w14:textId="5F2D4D22" w:rsidR="000247EC" w:rsidRPr="00775DDB" w:rsidRDefault="000247EC" w:rsidP="00775DDB">
      <w:pPr>
        <w:pStyle w:val="a4"/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</w:t>
      </w:r>
      <w:r w:rsidR="002E28D2">
        <w:rPr>
          <w:rFonts w:ascii="Times New Roman" w:hAnsi="Times New Roman" w:cs="Times New Roman"/>
          <w:b/>
          <w:sz w:val="24"/>
          <w:szCs w:val="24"/>
        </w:rPr>
        <w:t>–</w:t>
      </w:r>
      <w:r w:rsidRPr="0077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A0D">
        <w:rPr>
          <w:rFonts w:ascii="Times New Roman" w:hAnsi="Times New Roman" w:cs="Times New Roman"/>
          <w:b/>
          <w:sz w:val="24"/>
          <w:szCs w:val="24"/>
        </w:rPr>
        <w:t>5</w:t>
      </w:r>
      <w:r w:rsidR="002E28D2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775DDB">
        <w:rPr>
          <w:rFonts w:ascii="Times New Roman" w:hAnsi="Times New Roman" w:cs="Times New Roman"/>
          <w:b/>
          <w:sz w:val="24"/>
          <w:szCs w:val="24"/>
        </w:rPr>
        <w:t>.</w:t>
      </w:r>
    </w:p>
    <w:p w14:paraId="0AD8D15F" w14:textId="77777777" w:rsidR="000247EC" w:rsidRPr="00775DDB" w:rsidRDefault="000247EC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247EC" w:rsidRPr="00775DDB" w14:paraId="408D7BEB" w14:textId="77777777" w:rsidTr="00B32E71">
        <w:tc>
          <w:tcPr>
            <w:tcW w:w="4927" w:type="dxa"/>
          </w:tcPr>
          <w:p w14:paraId="3AE4DFAF" w14:textId="77777777" w:rsidR="000247EC" w:rsidRPr="00775DDB" w:rsidRDefault="000247EC" w:rsidP="00EE7B8A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EE7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полный правильный </w:t>
            </w: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="00EE7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основными элементами</w:t>
            </w:r>
          </w:p>
        </w:tc>
        <w:tc>
          <w:tcPr>
            <w:tcW w:w="4927" w:type="dxa"/>
          </w:tcPr>
          <w:p w14:paraId="796622EC" w14:textId="77777777" w:rsidR="00EE7B8A" w:rsidRDefault="00EE7B8A" w:rsidP="00EE7B8A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E56BC95" w14:textId="77777777" w:rsidR="000247EC" w:rsidRPr="00775DDB" w:rsidRDefault="00B53A0D" w:rsidP="00EE7B8A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247EC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EE7B8A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0247EC" w:rsidRPr="00775DDB" w14:paraId="673D89C3" w14:textId="77777777" w:rsidTr="00B32E71">
        <w:tc>
          <w:tcPr>
            <w:tcW w:w="4927" w:type="dxa"/>
          </w:tcPr>
          <w:p w14:paraId="0ED7AD68" w14:textId="77777777" w:rsidR="000247EC" w:rsidRPr="00775DDB" w:rsidRDefault="00EE7B8A" w:rsidP="00EE7B8A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правильный ответ с некоторыми основными элементами </w:t>
            </w:r>
          </w:p>
        </w:tc>
        <w:tc>
          <w:tcPr>
            <w:tcW w:w="4927" w:type="dxa"/>
          </w:tcPr>
          <w:p w14:paraId="032429C1" w14:textId="77777777" w:rsidR="000247EC" w:rsidRDefault="000247EC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6282B8" w14:textId="0F3EA46D" w:rsidR="00EE7B8A" w:rsidRPr="00775DDB" w:rsidRDefault="00B53A0D" w:rsidP="00EE7B8A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E7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2E28D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EE7B8A" w:rsidRPr="00775DDB" w14:paraId="43193E76" w14:textId="77777777" w:rsidTr="00B32E71">
        <w:tc>
          <w:tcPr>
            <w:tcW w:w="4927" w:type="dxa"/>
          </w:tcPr>
          <w:p w14:paraId="3EDAE22B" w14:textId="77777777" w:rsidR="00EE7B8A" w:rsidRPr="00775DDB" w:rsidRDefault="00EE7B8A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отсутствие основных элементов, но приблизительное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раскрытие темы</w:t>
            </w:r>
          </w:p>
        </w:tc>
        <w:tc>
          <w:tcPr>
            <w:tcW w:w="4927" w:type="dxa"/>
          </w:tcPr>
          <w:p w14:paraId="6E236DC6" w14:textId="77777777" w:rsidR="00EE7B8A" w:rsidRDefault="00EE7B8A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37432F" w14:textId="77777777" w:rsidR="00EE7B8A" w:rsidRPr="00775DDB" w:rsidRDefault="00B53A0D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E7B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EE7B8A" w:rsidRPr="00775DDB" w14:paraId="52A5F948" w14:textId="77777777" w:rsidTr="00B32E71">
        <w:tc>
          <w:tcPr>
            <w:tcW w:w="4927" w:type="dxa"/>
          </w:tcPr>
          <w:p w14:paraId="3A7E0D49" w14:textId="77777777" w:rsidR="00EE7B8A" w:rsidRPr="00775DDB" w:rsidRDefault="00EE7B8A" w:rsidP="00EE7B8A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 неправильн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ое раскрытие содержания</w:t>
            </w:r>
          </w:p>
        </w:tc>
        <w:tc>
          <w:tcPr>
            <w:tcW w:w="4927" w:type="dxa"/>
          </w:tcPr>
          <w:p w14:paraId="10D069E3" w14:textId="77777777" w:rsidR="00EE7B8A" w:rsidRDefault="00EE7B8A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7ADE11" w14:textId="77777777" w:rsidR="00EE7B8A" w:rsidRPr="00775DDB" w:rsidRDefault="00EE7B8A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44592775" w14:textId="77777777" w:rsidR="000247EC" w:rsidRPr="00775DDB" w:rsidRDefault="000247EC" w:rsidP="00775DDB">
      <w:pPr>
        <w:pStyle w:val="a4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14:paraId="2B4B875A" w14:textId="77777777" w:rsidR="00EE7B8A" w:rsidRPr="00EE7B8A" w:rsidRDefault="00EE7B8A" w:rsidP="00EE7B8A">
      <w:pPr>
        <w:spacing w:after="0" w:line="360" w:lineRule="auto"/>
        <w:ind w:firstLine="709"/>
        <w:contextualSpacing/>
        <w:jc w:val="both"/>
        <w:rPr>
          <w:b/>
          <w:color w:val="000000"/>
        </w:rPr>
      </w:pPr>
      <w:r w:rsidRPr="00EE7B8A">
        <w:rPr>
          <w:rFonts w:ascii="Times New Roman" w:hAnsi="Times New Roman"/>
          <w:b/>
          <w:color w:val="000000"/>
          <w:sz w:val="24"/>
          <w:szCs w:val="24"/>
        </w:rPr>
        <w:t xml:space="preserve">В ответе могут быть выделены и раскрыты следующие элементы:  </w:t>
      </w:r>
    </w:p>
    <w:p w14:paraId="0B9444FD" w14:textId="77777777" w:rsidR="00EE7B8A" w:rsidRDefault="00B53A0D" w:rsidP="00B53A0D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3A0D">
        <w:rPr>
          <w:rFonts w:ascii="Times New Roman" w:hAnsi="Times New Roman"/>
          <w:color w:val="000000"/>
          <w:sz w:val="24"/>
          <w:szCs w:val="24"/>
        </w:rPr>
        <w:t>История смертной казни</w:t>
      </w:r>
    </w:p>
    <w:p w14:paraId="522767B7" w14:textId="77777777" w:rsidR="00B53A0D" w:rsidRPr="00B53A0D" w:rsidRDefault="00B53A0D" w:rsidP="00B53A0D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Настоящее состояние </w:t>
      </w:r>
    </w:p>
    <w:p w14:paraId="4CC2AE19" w14:textId="77777777" w:rsidR="00B53A0D" w:rsidRDefault="00B53A0D" w:rsidP="00B53A0D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3A0D">
        <w:rPr>
          <w:rFonts w:ascii="Times New Roman" w:hAnsi="Times New Roman"/>
          <w:color w:val="000000"/>
          <w:sz w:val="24"/>
          <w:szCs w:val="24"/>
        </w:rPr>
        <w:t>Преимущества смертной казни: чего можно ожидать</w:t>
      </w:r>
    </w:p>
    <w:p w14:paraId="639DCE05" w14:textId="77777777" w:rsidR="00B53A0D" w:rsidRDefault="00B53A0D" w:rsidP="00B53A0D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3A0D">
        <w:rPr>
          <w:rFonts w:ascii="Times New Roman" w:hAnsi="Times New Roman"/>
          <w:color w:val="000000"/>
          <w:sz w:val="24"/>
          <w:szCs w:val="24"/>
        </w:rPr>
        <w:t>Недостатки смертной казни: аргументы против</w:t>
      </w:r>
    </w:p>
    <w:p w14:paraId="37F586F5" w14:textId="77777777" w:rsidR="00B53A0D" w:rsidRDefault="00B53A0D" w:rsidP="00B53A0D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3A0D">
        <w:rPr>
          <w:rFonts w:ascii="Times New Roman" w:hAnsi="Times New Roman"/>
          <w:color w:val="000000"/>
          <w:sz w:val="24"/>
          <w:szCs w:val="24"/>
        </w:rPr>
        <w:t>Ошибки и невинные жертвы: случаи, вызывающие сомнения</w:t>
      </w:r>
    </w:p>
    <w:p w14:paraId="6147497B" w14:textId="77777777" w:rsidR="00B53A0D" w:rsidRDefault="00B53A0D" w:rsidP="00B53A0D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3A0D">
        <w:rPr>
          <w:rFonts w:ascii="Times New Roman" w:hAnsi="Times New Roman"/>
          <w:color w:val="000000"/>
          <w:sz w:val="24"/>
          <w:szCs w:val="24"/>
        </w:rPr>
        <w:t>Влияние ошибочного осуждения на судебную систему</w:t>
      </w:r>
    </w:p>
    <w:p w14:paraId="06DAE3C8" w14:textId="77777777" w:rsidR="00B53A0D" w:rsidRDefault="00B53A0D" w:rsidP="00B53A0D">
      <w:pPr>
        <w:pStyle w:val="a4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53A0D">
        <w:rPr>
          <w:rFonts w:ascii="Times New Roman" w:hAnsi="Times New Roman"/>
          <w:color w:val="000000"/>
          <w:sz w:val="24"/>
          <w:szCs w:val="24"/>
        </w:rPr>
        <w:t>Альтернативы смертной казни: перспективы и возможности</w:t>
      </w:r>
    </w:p>
    <w:p w14:paraId="166118F2" w14:textId="77777777" w:rsidR="00B53A0D" w:rsidRPr="00B53A0D" w:rsidRDefault="00B53A0D" w:rsidP="00B53A0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Могут быть и раскрыты иные элементы данной темы эссе. Однако акцент в эссе участник должен сделать на раскрытии вопроса «за» и «против» смертной казни, а также должен показать знание состояния смертной казни, как одного из видов уголовного наказания в России. </w:t>
      </w:r>
    </w:p>
    <w:p w14:paraId="2606B29D" w14:textId="77777777" w:rsidR="00B53A0D" w:rsidRPr="00B53A0D" w:rsidRDefault="00B53A0D" w:rsidP="00B53A0D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FEFB70" w14:textId="77777777" w:rsidR="008624A9" w:rsidRDefault="000247EC" w:rsidP="008624A9">
      <w:pPr>
        <w:shd w:val="clear" w:color="auto" w:fill="FFFFFF"/>
        <w:spacing w:after="0" w:line="360" w:lineRule="auto"/>
        <w:ind w:firstLine="708"/>
        <w:contextualSpacing/>
        <w:jc w:val="center"/>
        <w:rPr>
          <w:color w:val="000000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ЗАДАНИЕ 8. </w:t>
      </w:r>
      <w:r w:rsidR="00B53A0D" w:rsidRPr="00B53A0D">
        <w:rPr>
          <w:rFonts w:ascii="Times New Roman" w:hAnsi="Times New Roman" w:cs="Times New Roman"/>
          <w:b/>
          <w:sz w:val="24"/>
          <w:szCs w:val="24"/>
        </w:rPr>
        <w:t xml:space="preserve">РЕШИТЕ ПРАВОВУЮ ЗАДАЧУ </w:t>
      </w:r>
    </w:p>
    <w:p w14:paraId="7600DFAF" w14:textId="4D4F8007" w:rsidR="000247EC" w:rsidRPr="00775DDB" w:rsidRDefault="000247EC" w:rsidP="00775DDB">
      <w:pPr>
        <w:pStyle w:val="a4"/>
        <w:spacing w:after="0" w:line="36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КОЛИЧЕСТВО БАЛЛОВ (максимальное) </w:t>
      </w:r>
      <w:r w:rsidR="00B22E4A">
        <w:rPr>
          <w:rFonts w:ascii="Times New Roman" w:hAnsi="Times New Roman" w:cs="Times New Roman"/>
          <w:b/>
          <w:sz w:val="24"/>
          <w:szCs w:val="24"/>
        </w:rPr>
        <w:t>–</w:t>
      </w:r>
      <w:r w:rsidRPr="00775D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3A0D">
        <w:rPr>
          <w:rFonts w:ascii="Times New Roman" w:hAnsi="Times New Roman" w:cs="Times New Roman"/>
          <w:b/>
          <w:sz w:val="24"/>
          <w:szCs w:val="24"/>
        </w:rPr>
        <w:t>5</w:t>
      </w:r>
      <w:r w:rsidR="00B22E4A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775DDB">
        <w:rPr>
          <w:rFonts w:ascii="Times New Roman" w:hAnsi="Times New Roman" w:cs="Times New Roman"/>
          <w:b/>
          <w:sz w:val="24"/>
          <w:szCs w:val="24"/>
        </w:rPr>
        <w:t>.</w:t>
      </w:r>
    </w:p>
    <w:p w14:paraId="1A924146" w14:textId="77777777" w:rsidR="00775DDB" w:rsidRPr="00775DDB" w:rsidRDefault="00775DDB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DEE847" w14:textId="77777777" w:rsidR="000247EC" w:rsidRPr="00775DDB" w:rsidRDefault="000247EC" w:rsidP="00775DDB">
      <w:pPr>
        <w:pStyle w:val="a4"/>
        <w:spacing w:after="0" w:line="360" w:lineRule="auto"/>
        <w:ind w:left="405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247EC" w:rsidRPr="00775DDB" w14:paraId="5D90883F" w14:textId="77777777" w:rsidTr="00B32E71">
        <w:tc>
          <w:tcPr>
            <w:tcW w:w="4927" w:type="dxa"/>
          </w:tcPr>
          <w:p w14:paraId="3D81E16E" w14:textId="77777777" w:rsidR="000247EC" w:rsidRPr="00775DDB" w:rsidRDefault="000247EC" w:rsidP="002465F4">
            <w:pPr>
              <w:pStyle w:val="a4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B53A0D">
              <w:rPr>
                <w:rFonts w:ascii="Times New Roman" w:hAnsi="Times New Roman" w:cs="Times New Roman"/>
                <w:b/>
                <w:sz w:val="24"/>
                <w:szCs w:val="24"/>
              </w:rPr>
              <w:t>полное решение</w:t>
            </w:r>
          </w:p>
        </w:tc>
        <w:tc>
          <w:tcPr>
            <w:tcW w:w="4927" w:type="dxa"/>
          </w:tcPr>
          <w:p w14:paraId="3AB219B2" w14:textId="05862708" w:rsidR="000247EC" w:rsidRPr="00775DDB" w:rsidRDefault="00B53A0D" w:rsidP="008624A9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247EC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B22E4A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0247EC" w:rsidRPr="00775DDB" w14:paraId="0B338903" w14:textId="77777777" w:rsidTr="00B32E71">
        <w:tc>
          <w:tcPr>
            <w:tcW w:w="4927" w:type="dxa"/>
          </w:tcPr>
          <w:p w14:paraId="0CC7B6C6" w14:textId="77777777" w:rsidR="000247EC" w:rsidRPr="00775DDB" w:rsidRDefault="000247EC" w:rsidP="002465F4">
            <w:pPr>
              <w:pStyle w:val="a4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</w:t>
            </w:r>
            <w:r w:rsidR="00B53A0D">
              <w:rPr>
                <w:rFonts w:ascii="Times New Roman" w:hAnsi="Times New Roman" w:cs="Times New Roman"/>
                <w:b/>
                <w:sz w:val="24"/>
                <w:szCs w:val="24"/>
              </w:rPr>
              <w:t>неполное решение</w:t>
            </w:r>
            <w:r w:rsidR="008624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задачи</w:t>
            </w:r>
          </w:p>
        </w:tc>
        <w:tc>
          <w:tcPr>
            <w:tcW w:w="4927" w:type="dxa"/>
          </w:tcPr>
          <w:p w14:paraId="64BB9442" w14:textId="06940852" w:rsidR="000247EC" w:rsidRPr="00775DDB" w:rsidRDefault="002465F4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247EC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B22E4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0247EC" w:rsidRPr="00775DDB" w14:paraId="537B2026" w14:textId="77777777" w:rsidTr="00B32E71">
        <w:tc>
          <w:tcPr>
            <w:tcW w:w="4927" w:type="dxa"/>
          </w:tcPr>
          <w:p w14:paraId="531BF42E" w14:textId="77777777" w:rsidR="000247EC" w:rsidRPr="00775DDB" w:rsidRDefault="002465F4" w:rsidP="002465F4">
            <w:pPr>
              <w:pStyle w:val="a4"/>
              <w:spacing w:line="360" w:lineRule="auto"/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 ошибку или </w:t>
            </w:r>
            <w:r w:rsidR="008624A9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0247EC"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тсутствие ответа  </w:t>
            </w:r>
          </w:p>
        </w:tc>
        <w:tc>
          <w:tcPr>
            <w:tcW w:w="4927" w:type="dxa"/>
          </w:tcPr>
          <w:p w14:paraId="72737C79" w14:textId="77777777" w:rsidR="000247EC" w:rsidRPr="00775DDB" w:rsidRDefault="000247EC" w:rsidP="00775DDB">
            <w:pPr>
              <w:pStyle w:val="a4"/>
              <w:spacing w:line="360" w:lineRule="auto"/>
              <w:ind w:left="405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5DDB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</w:tr>
    </w:tbl>
    <w:p w14:paraId="358D24C0" w14:textId="77777777" w:rsidR="000247EC" w:rsidRPr="00775DDB" w:rsidRDefault="000247EC" w:rsidP="00775DDB">
      <w:pPr>
        <w:pStyle w:val="a4"/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14:paraId="02C7B684" w14:textId="77777777" w:rsidR="000247EC" w:rsidRPr="00775DDB" w:rsidRDefault="000247EC" w:rsidP="00775DDB">
      <w:pPr>
        <w:pStyle w:val="a4"/>
        <w:spacing w:after="0" w:line="36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775DDB">
        <w:rPr>
          <w:rFonts w:ascii="Times New Roman" w:hAnsi="Times New Roman" w:cs="Times New Roman"/>
          <w:b/>
          <w:sz w:val="24"/>
          <w:szCs w:val="24"/>
        </w:rPr>
        <w:t>Правильный ответ:</w:t>
      </w:r>
    </w:p>
    <w:p w14:paraId="42B1947C" w14:textId="77777777" w:rsidR="002465F4" w:rsidRPr="002465F4" w:rsidRDefault="002465F4" w:rsidP="002465F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65F4">
        <w:rPr>
          <w:rFonts w:ascii="Times New Roman" w:hAnsi="Times New Roman" w:cs="Times New Roman"/>
          <w:sz w:val="24"/>
          <w:szCs w:val="24"/>
        </w:rPr>
        <w:t xml:space="preserve">1. Силины должны поговорить с родителями их внучки и постараться убедить их, что Силины, как бабушка и дедушка, на основании ст. 67 СК РФ имеют право на общение с внучкой. </w:t>
      </w:r>
    </w:p>
    <w:p w14:paraId="319A2B2C" w14:textId="77777777" w:rsidR="002465F4" w:rsidRPr="002465F4" w:rsidRDefault="002465F4" w:rsidP="002465F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65F4">
        <w:rPr>
          <w:rFonts w:ascii="Times New Roman" w:hAnsi="Times New Roman" w:cs="Times New Roman"/>
          <w:sz w:val="24"/>
          <w:szCs w:val="24"/>
        </w:rPr>
        <w:t xml:space="preserve">2. В случае отказа родителей от предоставления Силиным возможности общения с внучкой, последние должны обратиться в орган опеки и попечительства, который в свою очередь может обязать родителей не препятствовать этому общению. </w:t>
      </w:r>
    </w:p>
    <w:p w14:paraId="02770477" w14:textId="77777777" w:rsidR="002465F4" w:rsidRPr="002465F4" w:rsidRDefault="002465F4" w:rsidP="002465F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65F4">
        <w:rPr>
          <w:rFonts w:ascii="Times New Roman" w:hAnsi="Times New Roman" w:cs="Times New Roman"/>
          <w:sz w:val="24"/>
          <w:szCs w:val="24"/>
        </w:rPr>
        <w:lastRenderedPageBreak/>
        <w:t xml:space="preserve">3. Если же и решению органа опеки и попечительства родители девочки не подчинятся, то Силины имеют право обратиться в суд с исковым заявлением об устранении препятствий к общению с ребенком. </w:t>
      </w:r>
    </w:p>
    <w:p w14:paraId="2AF2F5AA" w14:textId="77777777" w:rsidR="000C1D56" w:rsidRPr="002465F4" w:rsidRDefault="002465F4" w:rsidP="002465F4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65F4">
        <w:rPr>
          <w:rFonts w:ascii="Times New Roman" w:hAnsi="Times New Roman" w:cs="Times New Roman"/>
          <w:sz w:val="24"/>
          <w:szCs w:val="24"/>
        </w:rPr>
        <w:t xml:space="preserve">4. В случае невыполнения решения суда к виновному родителю применяются меры, предусмотренные гражданским процессуальным законодательством.  </w:t>
      </w:r>
    </w:p>
    <w:sectPr w:rsidR="000C1D56" w:rsidRPr="002465F4" w:rsidSect="00C445EE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357F4" w14:textId="77777777" w:rsidR="009E097B" w:rsidRDefault="009E097B" w:rsidP="00920081">
      <w:pPr>
        <w:spacing w:after="0" w:line="240" w:lineRule="auto"/>
      </w:pPr>
      <w:r>
        <w:separator/>
      </w:r>
    </w:p>
  </w:endnote>
  <w:endnote w:type="continuationSeparator" w:id="0">
    <w:p w14:paraId="5F602B47" w14:textId="77777777" w:rsidR="009E097B" w:rsidRDefault="009E097B" w:rsidP="00920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41092515"/>
      <w:docPartObj>
        <w:docPartGallery w:val="Page Numbers (Bottom of Page)"/>
        <w:docPartUnique/>
      </w:docPartObj>
    </w:sdtPr>
    <w:sdtEndPr/>
    <w:sdtContent>
      <w:p w14:paraId="6308E373" w14:textId="77777777" w:rsidR="00973E8A" w:rsidRDefault="006A4C25">
        <w:pPr>
          <w:pStyle w:val="a7"/>
          <w:jc w:val="center"/>
        </w:pPr>
        <w:r>
          <w:fldChar w:fldCharType="begin"/>
        </w:r>
        <w:r w:rsidR="00973E8A">
          <w:instrText>PAGE   \* MERGEFORMAT</w:instrText>
        </w:r>
        <w:r>
          <w:fldChar w:fldCharType="separate"/>
        </w:r>
        <w:r w:rsidR="009E026E">
          <w:rPr>
            <w:noProof/>
          </w:rPr>
          <w:t>7</w:t>
        </w:r>
        <w:r>
          <w:fldChar w:fldCharType="end"/>
        </w:r>
      </w:p>
    </w:sdtContent>
  </w:sdt>
  <w:p w14:paraId="670AAB56" w14:textId="77777777" w:rsidR="00254165" w:rsidRDefault="0025416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7A9576" w14:textId="77777777" w:rsidR="009E097B" w:rsidRDefault="009E097B" w:rsidP="00920081">
      <w:pPr>
        <w:spacing w:after="0" w:line="240" w:lineRule="auto"/>
      </w:pPr>
      <w:r>
        <w:separator/>
      </w:r>
    </w:p>
  </w:footnote>
  <w:footnote w:type="continuationSeparator" w:id="0">
    <w:p w14:paraId="7AC629E1" w14:textId="77777777" w:rsidR="009E097B" w:rsidRDefault="009E097B" w:rsidP="00920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D7BC1" w14:textId="6F9473B6" w:rsidR="00254165" w:rsidRPr="00920081" w:rsidRDefault="004F1E36" w:rsidP="00920081">
    <w:pPr>
      <w:pStyle w:val="a5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Члену жюри</w:t>
    </w:r>
    <w:r w:rsidR="00DB5C46">
      <w:rPr>
        <w:rFonts w:ascii="Times New Roman" w:hAnsi="Times New Roman" w:cs="Times New Roman"/>
        <w:i/>
        <w:sz w:val="24"/>
        <w:szCs w:val="24"/>
      </w:rPr>
      <w:t>, 9 класс, Право, 202</w:t>
    </w:r>
    <w:r w:rsidR="003E765C">
      <w:rPr>
        <w:rFonts w:ascii="Times New Roman" w:hAnsi="Times New Roman" w:cs="Times New Roman"/>
        <w:i/>
        <w:sz w:val="24"/>
        <w:szCs w:val="24"/>
      </w:rPr>
      <w:t>5</w:t>
    </w:r>
    <w:r w:rsidR="00DB5C46">
      <w:rPr>
        <w:rFonts w:ascii="Times New Roman" w:hAnsi="Times New Roman" w:cs="Times New Roman"/>
        <w:i/>
        <w:sz w:val="24"/>
        <w:szCs w:val="24"/>
      </w:rPr>
      <w:t>-202</w:t>
    </w:r>
    <w:r w:rsidR="003E765C">
      <w:rPr>
        <w:rFonts w:ascii="Times New Roman" w:hAnsi="Times New Roman" w:cs="Times New Roman"/>
        <w:i/>
        <w:sz w:val="24"/>
        <w:szCs w:val="24"/>
      </w:rPr>
      <w:t>6</w:t>
    </w:r>
    <w:r w:rsidR="00254165" w:rsidRPr="00920081">
      <w:rPr>
        <w:rFonts w:ascii="Times New Roman" w:hAnsi="Times New Roman" w:cs="Times New Roman"/>
        <w:i/>
        <w:sz w:val="24"/>
        <w:szCs w:val="24"/>
      </w:rPr>
      <w:t xml:space="preserve"> </w:t>
    </w:r>
    <w:r w:rsidR="002E28D2">
      <w:rPr>
        <w:rFonts w:ascii="Times New Roman" w:hAnsi="Times New Roman" w:cs="Times New Roman"/>
        <w:i/>
        <w:sz w:val="24"/>
        <w:szCs w:val="24"/>
      </w:rPr>
      <w:t xml:space="preserve">учебный </w:t>
    </w:r>
    <w:r w:rsidR="00254165" w:rsidRPr="00920081">
      <w:rPr>
        <w:rFonts w:ascii="Times New Roman" w:hAnsi="Times New Roman" w:cs="Times New Roman"/>
        <w:i/>
        <w:sz w:val="24"/>
        <w:szCs w:val="24"/>
      </w:rPr>
      <w:t>г</w:t>
    </w:r>
    <w:r w:rsidR="002E28D2">
      <w:rPr>
        <w:rFonts w:ascii="Times New Roman" w:hAnsi="Times New Roman" w:cs="Times New Roman"/>
        <w:i/>
        <w:sz w:val="24"/>
        <w:szCs w:val="24"/>
      </w:rPr>
      <w:t>од</w:t>
    </w:r>
  </w:p>
  <w:p w14:paraId="6131A56E" w14:textId="77777777" w:rsidR="00254165" w:rsidRDefault="0025416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925FA"/>
    <w:multiLevelType w:val="multilevel"/>
    <w:tmpl w:val="2C44B5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65636AE"/>
    <w:multiLevelType w:val="hybridMultilevel"/>
    <w:tmpl w:val="08CE06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F6116"/>
    <w:multiLevelType w:val="hybridMultilevel"/>
    <w:tmpl w:val="AFA4A9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07930DD"/>
    <w:multiLevelType w:val="hybridMultilevel"/>
    <w:tmpl w:val="48CC0DC2"/>
    <w:lvl w:ilvl="0" w:tplc="3836EB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171933"/>
    <w:multiLevelType w:val="multilevel"/>
    <w:tmpl w:val="F13C14A2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1B3581"/>
    <w:multiLevelType w:val="hybridMultilevel"/>
    <w:tmpl w:val="D8421286"/>
    <w:lvl w:ilvl="0" w:tplc="17B83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358E9"/>
    <w:multiLevelType w:val="hybridMultilevel"/>
    <w:tmpl w:val="8E5AA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24F01"/>
    <w:multiLevelType w:val="hybridMultilevel"/>
    <w:tmpl w:val="C9BA8C5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7F3E30"/>
    <w:multiLevelType w:val="hybridMultilevel"/>
    <w:tmpl w:val="D78475A0"/>
    <w:lvl w:ilvl="0" w:tplc="C48A6D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F742421"/>
    <w:multiLevelType w:val="hybridMultilevel"/>
    <w:tmpl w:val="B7AA9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6C0156"/>
    <w:multiLevelType w:val="hybridMultilevel"/>
    <w:tmpl w:val="92D09BEC"/>
    <w:lvl w:ilvl="0" w:tplc="9766B4F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51196AEC"/>
    <w:multiLevelType w:val="hybridMultilevel"/>
    <w:tmpl w:val="98DEEC9E"/>
    <w:lvl w:ilvl="0" w:tplc="ABC40C7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599C7504"/>
    <w:multiLevelType w:val="hybridMultilevel"/>
    <w:tmpl w:val="99B07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4296E"/>
    <w:multiLevelType w:val="hybridMultilevel"/>
    <w:tmpl w:val="EFE23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4EC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5F0FB0"/>
    <w:multiLevelType w:val="multilevel"/>
    <w:tmpl w:val="0A687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0C91285"/>
    <w:multiLevelType w:val="multilevel"/>
    <w:tmpl w:val="DD7A48CA"/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5" w:hanging="180"/>
      </w:pPr>
    </w:lvl>
  </w:abstractNum>
  <w:abstractNum w:abstractNumId="16" w15:restartNumberingAfterBreak="0">
    <w:nsid w:val="78841F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16"/>
  </w:num>
  <w:num w:numId="5">
    <w:abstractNumId w:val="4"/>
  </w:num>
  <w:num w:numId="6">
    <w:abstractNumId w:val="1"/>
  </w:num>
  <w:num w:numId="7">
    <w:abstractNumId w:val="5"/>
  </w:num>
  <w:num w:numId="8">
    <w:abstractNumId w:val="10"/>
  </w:num>
  <w:num w:numId="9">
    <w:abstractNumId w:val="11"/>
  </w:num>
  <w:num w:numId="10">
    <w:abstractNumId w:val="12"/>
  </w:num>
  <w:num w:numId="11">
    <w:abstractNumId w:val="8"/>
  </w:num>
  <w:num w:numId="12">
    <w:abstractNumId w:val="14"/>
  </w:num>
  <w:num w:numId="13">
    <w:abstractNumId w:val="2"/>
  </w:num>
  <w:num w:numId="14">
    <w:abstractNumId w:val="15"/>
  </w:num>
  <w:num w:numId="15">
    <w:abstractNumId w:val="0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4B78"/>
    <w:rsid w:val="0000275A"/>
    <w:rsid w:val="00002E81"/>
    <w:rsid w:val="00007D04"/>
    <w:rsid w:val="00012068"/>
    <w:rsid w:val="00020970"/>
    <w:rsid w:val="000247EC"/>
    <w:rsid w:val="0003091D"/>
    <w:rsid w:val="00031005"/>
    <w:rsid w:val="0003401B"/>
    <w:rsid w:val="0004417A"/>
    <w:rsid w:val="000479F3"/>
    <w:rsid w:val="0005340B"/>
    <w:rsid w:val="00055BF4"/>
    <w:rsid w:val="00057190"/>
    <w:rsid w:val="00067D36"/>
    <w:rsid w:val="00083708"/>
    <w:rsid w:val="00084A66"/>
    <w:rsid w:val="00085BA7"/>
    <w:rsid w:val="00091D8E"/>
    <w:rsid w:val="000A2B9F"/>
    <w:rsid w:val="000B78BC"/>
    <w:rsid w:val="000C1D56"/>
    <w:rsid w:val="000C5248"/>
    <w:rsid w:val="000C54E6"/>
    <w:rsid w:val="000D2246"/>
    <w:rsid w:val="000D4517"/>
    <w:rsid w:val="000D6F45"/>
    <w:rsid w:val="000E2485"/>
    <w:rsid w:val="000E2FF6"/>
    <w:rsid w:val="000F5D48"/>
    <w:rsid w:val="000F7792"/>
    <w:rsid w:val="00112137"/>
    <w:rsid w:val="001132B5"/>
    <w:rsid w:val="001158A2"/>
    <w:rsid w:val="001215DA"/>
    <w:rsid w:val="00121F7F"/>
    <w:rsid w:val="00122D31"/>
    <w:rsid w:val="00123FD0"/>
    <w:rsid w:val="001253D1"/>
    <w:rsid w:val="00130883"/>
    <w:rsid w:val="00132FB9"/>
    <w:rsid w:val="001359E2"/>
    <w:rsid w:val="00136C7D"/>
    <w:rsid w:val="001408CB"/>
    <w:rsid w:val="001409D2"/>
    <w:rsid w:val="00146E27"/>
    <w:rsid w:val="0014712C"/>
    <w:rsid w:val="00147C39"/>
    <w:rsid w:val="00152F9F"/>
    <w:rsid w:val="00155D29"/>
    <w:rsid w:val="00167100"/>
    <w:rsid w:val="001804AD"/>
    <w:rsid w:val="00186C56"/>
    <w:rsid w:val="001A6797"/>
    <w:rsid w:val="001B2614"/>
    <w:rsid w:val="001B471C"/>
    <w:rsid w:val="001B6E39"/>
    <w:rsid w:val="001C2DE0"/>
    <w:rsid w:val="001C3E23"/>
    <w:rsid w:val="001D0B21"/>
    <w:rsid w:val="001F5B50"/>
    <w:rsid w:val="001F71F8"/>
    <w:rsid w:val="0020084F"/>
    <w:rsid w:val="00203208"/>
    <w:rsid w:val="0020757E"/>
    <w:rsid w:val="00231495"/>
    <w:rsid w:val="00232F12"/>
    <w:rsid w:val="002465F4"/>
    <w:rsid w:val="00250A9B"/>
    <w:rsid w:val="00254165"/>
    <w:rsid w:val="00257E66"/>
    <w:rsid w:val="002677BA"/>
    <w:rsid w:val="00273018"/>
    <w:rsid w:val="002758C4"/>
    <w:rsid w:val="00283FAA"/>
    <w:rsid w:val="0028590B"/>
    <w:rsid w:val="002A07BC"/>
    <w:rsid w:val="002A4FC8"/>
    <w:rsid w:val="002A62E1"/>
    <w:rsid w:val="002B1A05"/>
    <w:rsid w:val="002B1C61"/>
    <w:rsid w:val="002C13A7"/>
    <w:rsid w:val="002C1E0C"/>
    <w:rsid w:val="002C51E4"/>
    <w:rsid w:val="002D32EF"/>
    <w:rsid w:val="002D483F"/>
    <w:rsid w:val="002E28D2"/>
    <w:rsid w:val="002E515D"/>
    <w:rsid w:val="002E775E"/>
    <w:rsid w:val="002F2278"/>
    <w:rsid w:val="002F4374"/>
    <w:rsid w:val="002F4B78"/>
    <w:rsid w:val="00307A43"/>
    <w:rsid w:val="00316C31"/>
    <w:rsid w:val="003173C7"/>
    <w:rsid w:val="00322275"/>
    <w:rsid w:val="00324272"/>
    <w:rsid w:val="003460BC"/>
    <w:rsid w:val="00367A2D"/>
    <w:rsid w:val="00377A97"/>
    <w:rsid w:val="00396A5F"/>
    <w:rsid w:val="003A04E0"/>
    <w:rsid w:val="003A298E"/>
    <w:rsid w:val="003A41DF"/>
    <w:rsid w:val="003B29C8"/>
    <w:rsid w:val="003B2F35"/>
    <w:rsid w:val="003B5AC5"/>
    <w:rsid w:val="003C6C75"/>
    <w:rsid w:val="003C7DC0"/>
    <w:rsid w:val="003D2E8C"/>
    <w:rsid w:val="003D5D0E"/>
    <w:rsid w:val="003D67FB"/>
    <w:rsid w:val="003E47E3"/>
    <w:rsid w:val="003E765C"/>
    <w:rsid w:val="003F2733"/>
    <w:rsid w:val="003F4837"/>
    <w:rsid w:val="003F48C8"/>
    <w:rsid w:val="00403C7D"/>
    <w:rsid w:val="0041276F"/>
    <w:rsid w:val="004232B8"/>
    <w:rsid w:val="00434BDB"/>
    <w:rsid w:val="004351EE"/>
    <w:rsid w:val="00444512"/>
    <w:rsid w:val="00475383"/>
    <w:rsid w:val="004766A7"/>
    <w:rsid w:val="004779CF"/>
    <w:rsid w:val="00477AA6"/>
    <w:rsid w:val="0048346D"/>
    <w:rsid w:val="00494056"/>
    <w:rsid w:val="004A5577"/>
    <w:rsid w:val="004B49D7"/>
    <w:rsid w:val="004C24B3"/>
    <w:rsid w:val="004C4939"/>
    <w:rsid w:val="004C4A36"/>
    <w:rsid w:val="004C5FF4"/>
    <w:rsid w:val="004D0E26"/>
    <w:rsid w:val="004E01D8"/>
    <w:rsid w:val="004F1E36"/>
    <w:rsid w:val="004F771E"/>
    <w:rsid w:val="00504152"/>
    <w:rsid w:val="00506090"/>
    <w:rsid w:val="00510592"/>
    <w:rsid w:val="00514BA8"/>
    <w:rsid w:val="00541A9F"/>
    <w:rsid w:val="00545635"/>
    <w:rsid w:val="00563F65"/>
    <w:rsid w:val="00567DA0"/>
    <w:rsid w:val="005819CD"/>
    <w:rsid w:val="00582331"/>
    <w:rsid w:val="00585FDA"/>
    <w:rsid w:val="00592222"/>
    <w:rsid w:val="00594150"/>
    <w:rsid w:val="00595859"/>
    <w:rsid w:val="005B4565"/>
    <w:rsid w:val="005B508C"/>
    <w:rsid w:val="005C435F"/>
    <w:rsid w:val="005D13A9"/>
    <w:rsid w:val="005D1672"/>
    <w:rsid w:val="005D4643"/>
    <w:rsid w:val="005D577C"/>
    <w:rsid w:val="005E0350"/>
    <w:rsid w:val="005E4BF4"/>
    <w:rsid w:val="005E75ED"/>
    <w:rsid w:val="005F3695"/>
    <w:rsid w:val="005F610A"/>
    <w:rsid w:val="005F7586"/>
    <w:rsid w:val="00604D0E"/>
    <w:rsid w:val="00606051"/>
    <w:rsid w:val="00615E42"/>
    <w:rsid w:val="00617F85"/>
    <w:rsid w:val="006225D9"/>
    <w:rsid w:val="006256EC"/>
    <w:rsid w:val="00625EB4"/>
    <w:rsid w:val="00632513"/>
    <w:rsid w:val="0063390E"/>
    <w:rsid w:val="00642B0E"/>
    <w:rsid w:val="006541CB"/>
    <w:rsid w:val="0065515D"/>
    <w:rsid w:val="00656209"/>
    <w:rsid w:val="00661DAE"/>
    <w:rsid w:val="00663982"/>
    <w:rsid w:val="00672020"/>
    <w:rsid w:val="0067425C"/>
    <w:rsid w:val="006742B2"/>
    <w:rsid w:val="006771AF"/>
    <w:rsid w:val="006912F3"/>
    <w:rsid w:val="00693455"/>
    <w:rsid w:val="006A0F28"/>
    <w:rsid w:val="006A3B8A"/>
    <w:rsid w:val="006A46D9"/>
    <w:rsid w:val="006A4C25"/>
    <w:rsid w:val="006A6748"/>
    <w:rsid w:val="006A6FF7"/>
    <w:rsid w:val="006B06BD"/>
    <w:rsid w:val="006B2C0D"/>
    <w:rsid w:val="006B350E"/>
    <w:rsid w:val="006C0776"/>
    <w:rsid w:val="006C6504"/>
    <w:rsid w:val="006D7AE1"/>
    <w:rsid w:val="006E2440"/>
    <w:rsid w:val="006E5F1F"/>
    <w:rsid w:val="006F2B1B"/>
    <w:rsid w:val="006F3D97"/>
    <w:rsid w:val="00701E0A"/>
    <w:rsid w:val="00702B03"/>
    <w:rsid w:val="0071217E"/>
    <w:rsid w:val="0071276C"/>
    <w:rsid w:val="00713915"/>
    <w:rsid w:val="00717CDA"/>
    <w:rsid w:val="00720553"/>
    <w:rsid w:val="00723128"/>
    <w:rsid w:val="00731833"/>
    <w:rsid w:val="007342B0"/>
    <w:rsid w:val="00735BEA"/>
    <w:rsid w:val="00742633"/>
    <w:rsid w:val="007451A1"/>
    <w:rsid w:val="007517E8"/>
    <w:rsid w:val="00752158"/>
    <w:rsid w:val="0075377B"/>
    <w:rsid w:val="00762685"/>
    <w:rsid w:val="00763E3D"/>
    <w:rsid w:val="007657A8"/>
    <w:rsid w:val="00766374"/>
    <w:rsid w:val="00775DDB"/>
    <w:rsid w:val="00781124"/>
    <w:rsid w:val="00786232"/>
    <w:rsid w:val="00793F6D"/>
    <w:rsid w:val="007A1183"/>
    <w:rsid w:val="007A45CA"/>
    <w:rsid w:val="007B433A"/>
    <w:rsid w:val="007B5242"/>
    <w:rsid w:val="007B7CEE"/>
    <w:rsid w:val="007C51CA"/>
    <w:rsid w:val="007C54A4"/>
    <w:rsid w:val="007D58C2"/>
    <w:rsid w:val="007E106A"/>
    <w:rsid w:val="007E57FD"/>
    <w:rsid w:val="007F3E21"/>
    <w:rsid w:val="00800C76"/>
    <w:rsid w:val="00803CAC"/>
    <w:rsid w:val="00816509"/>
    <w:rsid w:val="008208C2"/>
    <w:rsid w:val="00822325"/>
    <w:rsid w:val="0084668F"/>
    <w:rsid w:val="0085138B"/>
    <w:rsid w:val="008570B2"/>
    <w:rsid w:val="0086204A"/>
    <w:rsid w:val="008624A9"/>
    <w:rsid w:val="00862984"/>
    <w:rsid w:val="00863157"/>
    <w:rsid w:val="008638A7"/>
    <w:rsid w:val="00871516"/>
    <w:rsid w:val="00880EF3"/>
    <w:rsid w:val="00884456"/>
    <w:rsid w:val="0088613B"/>
    <w:rsid w:val="00895870"/>
    <w:rsid w:val="008A4373"/>
    <w:rsid w:val="008B6C30"/>
    <w:rsid w:val="008E7A93"/>
    <w:rsid w:val="008F4C8D"/>
    <w:rsid w:val="00900DC8"/>
    <w:rsid w:val="00916310"/>
    <w:rsid w:val="00920081"/>
    <w:rsid w:val="009220E8"/>
    <w:rsid w:val="00923BC8"/>
    <w:rsid w:val="00925801"/>
    <w:rsid w:val="00933321"/>
    <w:rsid w:val="00935747"/>
    <w:rsid w:val="009372B3"/>
    <w:rsid w:val="00946529"/>
    <w:rsid w:val="00956DBA"/>
    <w:rsid w:val="00957B4D"/>
    <w:rsid w:val="0096455D"/>
    <w:rsid w:val="00973E8A"/>
    <w:rsid w:val="00974B31"/>
    <w:rsid w:val="00977FE6"/>
    <w:rsid w:val="00980F57"/>
    <w:rsid w:val="00981F0D"/>
    <w:rsid w:val="009844EA"/>
    <w:rsid w:val="00990035"/>
    <w:rsid w:val="00995537"/>
    <w:rsid w:val="00997B84"/>
    <w:rsid w:val="009C026B"/>
    <w:rsid w:val="009C3A4F"/>
    <w:rsid w:val="009C603B"/>
    <w:rsid w:val="009C74E7"/>
    <w:rsid w:val="009D1EB7"/>
    <w:rsid w:val="009E026E"/>
    <w:rsid w:val="009E097B"/>
    <w:rsid w:val="009E138B"/>
    <w:rsid w:val="009E7851"/>
    <w:rsid w:val="009F29AE"/>
    <w:rsid w:val="00A00021"/>
    <w:rsid w:val="00A040D5"/>
    <w:rsid w:val="00A06D39"/>
    <w:rsid w:val="00A226B3"/>
    <w:rsid w:val="00A43A28"/>
    <w:rsid w:val="00A555BD"/>
    <w:rsid w:val="00A56489"/>
    <w:rsid w:val="00A62A5F"/>
    <w:rsid w:val="00A71F0D"/>
    <w:rsid w:val="00A72526"/>
    <w:rsid w:val="00A818B0"/>
    <w:rsid w:val="00A81FB6"/>
    <w:rsid w:val="00A9012C"/>
    <w:rsid w:val="00A932FB"/>
    <w:rsid w:val="00A95C5E"/>
    <w:rsid w:val="00A96C0F"/>
    <w:rsid w:val="00A978E6"/>
    <w:rsid w:val="00AA7D13"/>
    <w:rsid w:val="00AB11E0"/>
    <w:rsid w:val="00AB5404"/>
    <w:rsid w:val="00AC16E2"/>
    <w:rsid w:val="00AD1ACA"/>
    <w:rsid w:val="00AD307C"/>
    <w:rsid w:val="00AE2FF4"/>
    <w:rsid w:val="00AE52F6"/>
    <w:rsid w:val="00AE57CA"/>
    <w:rsid w:val="00AE6A9D"/>
    <w:rsid w:val="00AE7B96"/>
    <w:rsid w:val="00AF0089"/>
    <w:rsid w:val="00AF4C76"/>
    <w:rsid w:val="00AF6A34"/>
    <w:rsid w:val="00B05E63"/>
    <w:rsid w:val="00B100BA"/>
    <w:rsid w:val="00B22BA2"/>
    <w:rsid w:val="00B22E4A"/>
    <w:rsid w:val="00B308FC"/>
    <w:rsid w:val="00B325A3"/>
    <w:rsid w:val="00B42116"/>
    <w:rsid w:val="00B434FA"/>
    <w:rsid w:val="00B53A0D"/>
    <w:rsid w:val="00B639AC"/>
    <w:rsid w:val="00B71BB9"/>
    <w:rsid w:val="00B830C2"/>
    <w:rsid w:val="00B925A9"/>
    <w:rsid w:val="00BA083D"/>
    <w:rsid w:val="00BD5B5E"/>
    <w:rsid w:val="00BD7FDC"/>
    <w:rsid w:val="00BE25B2"/>
    <w:rsid w:val="00BF0469"/>
    <w:rsid w:val="00BF75F1"/>
    <w:rsid w:val="00C002D3"/>
    <w:rsid w:val="00C003C0"/>
    <w:rsid w:val="00C04165"/>
    <w:rsid w:val="00C06DBB"/>
    <w:rsid w:val="00C07611"/>
    <w:rsid w:val="00C07D2B"/>
    <w:rsid w:val="00C20462"/>
    <w:rsid w:val="00C2748F"/>
    <w:rsid w:val="00C3047A"/>
    <w:rsid w:val="00C34EC5"/>
    <w:rsid w:val="00C353C6"/>
    <w:rsid w:val="00C35EE8"/>
    <w:rsid w:val="00C414A8"/>
    <w:rsid w:val="00C445EE"/>
    <w:rsid w:val="00C55D2D"/>
    <w:rsid w:val="00C634EF"/>
    <w:rsid w:val="00C650EC"/>
    <w:rsid w:val="00C80ACC"/>
    <w:rsid w:val="00C83C90"/>
    <w:rsid w:val="00C86695"/>
    <w:rsid w:val="00CA48E8"/>
    <w:rsid w:val="00CA7296"/>
    <w:rsid w:val="00CD1540"/>
    <w:rsid w:val="00CE4D99"/>
    <w:rsid w:val="00CE59E2"/>
    <w:rsid w:val="00CE5C0E"/>
    <w:rsid w:val="00CF77C8"/>
    <w:rsid w:val="00D02AB5"/>
    <w:rsid w:val="00D1143C"/>
    <w:rsid w:val="00D13924"/>
    <w:rsid w:val="00D20CBA"/>
    <w:rsid w:val="00D21FB1"/>
    <w:rsid w:val="00D2209A"/>
    <w:rsid w:val="00D31345"/>
    <w:rsid w:val="00D501CD"/>
    <w:rsid w:val="00D5081C"/>
    <w:rsid w:val="00D57BD2"/>
    <w:rsid w:val="00D77FA8"/>
    <w:rsid w:val="00D81FF1"/>
    <w:rsid w:val="00D909B3"/>
    <w:rsid w:val="00D9186E"/>
    <w:rsid w:val="00D953D6"/>
    <w:rsid w:val="00DA7A84"/>
    <w:rsid w:val="00DA7C80"/>
    <w:rsid w:val="00DB0642"/>
    <w:rsid w:val="00DB5C46"/>
    <w:rsid w:val="00DC658A"/>
    <w:rsid w:val="00DD01D0"/>
    <w:rsid w:val="00DD15FF"/>
    <w:rsid w:val="00DD6A0F"/>
    <w:rsid w:val="00DF0F03"/>
    <w:rsid w:val="00E01214"/>
    <w:rsid w:val="00E1070E"/>
    <w:rsid w:val="00E11A8A"/>
    <w:rsid w:val="00E13A9E"/>
    <w:rsid w:val="00E161E4"/>
    <w:rsid w:val="00E2799D"/>
    <w:rsid w:val="00E33F5F"/>
    <w:rsid w:val="00E35FA0"/>
    <w:rsid w:val="00E40881"/>
    <w:rsid w:val="00E4208A"/>
    <w:rsid w:val="00E43DEC"/>
    <w:rsid w:val="00E45263"/>
    <w:rsid w:val="00E46785"/>
    <w:rsid w:val="00E5098F"/>
    <w:rsid w:val="00E56199"/>
    <w:rsid w:val="00E6731F"/>
    <w:rsid w:val="00E87211"/>
    <w:rsid w:val="00E95ED5"/>
    <w:rsid w:val="00E979D9"/>
    <w:rsid w:val="00EA374D"/>
    <w:rsid w:val="00EA6312"/>
    <w:rsid w:val="00EA64EE"/>
    <w:rsid w:val="00EB7CC7"/>
    <w:rsid w:val="00EC0A99"/>
    <w:rsid w:val="00EC35D9"/>
    <w:rsid w:val="00EC57F3"/>
    <w:rsid w:val="00EC6DB2"/>
    <w:rsid w:val="00ED1F2A"/>
    <w:rsid w:val="00ED2ADA"/>
    <w:rsid w:val="00ED6EFB"/>
    <w:rsid w:val="00EE0C6E"/>
    <w:rsid w:val="00EE181D"/>
    <w:rsid w:val="00EE413C"/>
    <w:rsid w:val="00EE6BD5"/>
    <w:rsid w:val="00EE7B8A"/>
    <w:rsid w:val="00EF6083"/>
    <w:rsid w:val="00EF6B42"/>
    <w:rsid w:val="00EF7677"/>
    <w:rsid w:val="00F03820"/>
    <w:rsid w:val="00F05BF6"/>
    <w:rsid w:val="00F128F4"/>
    <w:rsid w:val="00F14A87"/>
    <w:rsid w:val="00F21441"/>
    <w:rsid w:val="00F22BEF"/>
    <w:rsid w:val="00F4348F"/>
    <w:rsid w:val="00F441D3"/>
    <w:rsid w:val="00F44BB5"/>
    <w:rsid w:val="00F460CD"/>
    <w:rsid w:val="00F510EA"/>
    <w:rsid w:val="00F52037"/>
    <w:rsid w:val="00F5409F"/>
    <w:rsid w:val="00F567D1"/>
    <w:rsid w:val="00F64135"/>
    <w:rsid w:val="00F84965"/>
    <w:rsid w:val="00F84DCC"/>
    <w:rsid w:val="00F852D1"/>
    <w:rsid w:val="00F92E59"/>
    <w:rsid w:val="00F95CDF"/>
    <w:rsid w:val="00F97ADC"/>
    <w:rsid w:val="00FB50BF"/>
    <w:rsid w:val="00FC2D37"/>
    <w:rsid w:val="00FD6199"/>
    <w:rsid w:val="00FE7963"/>
    <w:rsid w:val="00FF0E39"/>
    <w:rsid w:val="00FF5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D9AFA"/>
  <w15:docId w15:val="{B823B917-AF3F-428C-B71B-48637BE4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3A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72B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C83C90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3F48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F48C8"/>
  </w:style>
  <w:style w:type="paragraph" w:styleId="a5">
    <w:name w:val="header"/>
    <w:basedOn w:val="a"/>
    <w:link w:val="a6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081"/>
  </w:style>
  <w:style w:type="paragraph" w:styleId="a7">
    <w:name w:val="footer"/>
    <w:basedOn w:val="a"/>
    <w:link w:val="a8"/>
    <w:uiPriority w:val="99"/>
    <w:unhideWhenUsed/>
    <w:rsid w:val="0092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081"/>
  </w:style>
  <w:style w:type="paragraph" w:styleId="a9">
    <w:name w:val="Body Text"/>
    <w:basedOn w:val="a"/>
    <w:link w:val="aa"/>
    <w:uiPriority w:val="99"/>
    <w:semiHidden/>
    <w:unhideWhenUsed/>
    <w:rsid w:val="00ED6EF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D6EFB"/>
  </w:style>
  <w:style w:type="table" w:styleId="ab">
    <w:name w:val="Table Grid"/>
    <w:basedOn w:val="a1"/>
    <w:uiPriority w:val="39"/>
    <w:rsid w:val="00CA7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2A4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A4FC8"/>
    <w:rPr>
      <w:rFonts w:ascii="Tahoma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0247EC"/>
    <w:rPr>
      <w:i/>
      <w:iCs/>
    </w:rPr>
  </w:style>
  <w:style w:type="paragraph" w:customStyle="1" w:styleId="af">
    <w:name w:val="Содержимое таблицы"/>
    <w:basedOn w:val="a"/>
    <w:qFormat/>
    <w:rsid w:val="00A56489"/>
    <w:pPr>
      <w:widowControl w:val="0"/>
      <w:suppressLineNumbers/>
      <w:suppressAutoHyphens/>
      <w:spacing w:after="200" w:line="276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7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</dc:creator>
  <cp:lastModifiedBy>user</cp:lastModifiedBy>
  <cp:revision>66</cp:revision>
  <cp:lastPrinted>2021-10-13T10:19:00Z</cp:lastPrinted>
  <dcterms:created xsi:type="dcterms:W3CDTF">2021-10-11T14:15:00Z</dcterms:created>
  <dcterms:modified xsi:type="dcterms:W3CDTF">2025-10-31T14:07:00Z</dcterms:modified>
</cp:coreProperties>
</file>